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04B1" w14:textId="77777777" w:rsidR="00866DA0" w:rsidRPr="000A3AE0" w:rsidRDefault="00866DA0" w:rsidP="00254BA6">
      <w:pPr>
        <w:rPr>
          <w:rFonts w:ascii="Times New Roman" w:hAnsi="Times New Roman" w:cs="Times New Roman"/>
          <w:b/>
          <w:bCs/>
        </w:rPr>
      </w:pPr>
    </w:p>
    <w:p w14:paraId="690194A6" w14:textId="77777777" w:rsidR="00866DA0" w:rsidRPr="000A3AE0" w:rsidRDefault="00866DA0" w:rsidP="00866DA0">
      <w:pPr>
        <w:jc w:val="center"/>
        <w:rPr>
          <w:rFonts w:ascii="Times New Roman" w:hAnsi="Times New Roman" w:cs="Times New Roman"/>
          <w:b/>
          <w:bCs/>
        </w:rPr>
      </w:pPr>
    </w:p>
    <w:p w14:paraId="1A45DEB8" w14:textId="77777777" w:rsidR="00866DA0" w:rsidRPr="000A3AE0" w:rsidRDefault="00866DA0" w:rsidP="00866DA0">
      <w:pPr>
        <w:jc w:val="center"/>
        <w:rPr>
          <w:rFonts w:ascii="Times New Roman" w:hAnsi="Times New Roman" w:cs="Times New Roman"/>
          <w:b/>
          <w:bCs/>
        </w:rPr>
      </w:pPr>
    </w:p>
    <w:p w14:paraId="4CCE4137" w14:textId="77777777" w:rsidR="00866DA0" w:rsidRPr="000A3AE0" w:rsidRDefault="00866DA0" w:rsidP="00866DA0">
      <w:pPr>
        <w:jc w:val="center"/>
        <w:rPr>
          <w:rFonts w:ascii="Times New Roman" w:hAnsi="Times New Roman" w:cs="Times New Roman"/>
          <w:b/>
          <w:bCs/>
        </w:rPr>
      </w:pPr>
    </w:p>
    <w:p w14:paraId="291ECC14" w14:textId="77777777" w:rsidR="00866DA0" w:rsidRPr="000A3AE0" w:rsidRDefault="00866DA0" w:rsidP="00866DA0">
      <w:pPr>
        <w:jc w:val="center"/>
        <w:rPr>
          <w:rFonts w:ascii="Times New Roman" w:hAnsi="Times New Roman" w:cs="Times New Roman"/>
          <w:b/>
          <w:bCs/>
        </w:rPr>
      </w:pPr>
    </w:p>
    <w:p w14:paraId="02ECE8D5" w14:textId="77777777" w:rsidR="00866DA0" w:rsidRPr="000A3AE0" w:rsidRDefault="00866DA0" w:rsidP="00866DA0">
      <w:pPr>
        <w:jc w:val="center"/>
        <w:rPr>
          <w:rFonts w:ascii="Times New Roman" w:hAnsi="Times New Roman" w:cs="Times New Roman"/>
          <w:b/>
          <w:bCs/>
        </w:rPr>
      </w:pPr>
    </w:p>
    <w:p w14:paraId="62BA0CE8" w14:textId="77777777" w:rsidR="00866DA0" w:rsidRPr="000A3AE0" w:rsidRDefault="00866DA0" w:rsidP="00866DA0">
      <w:pPr>
        <w:jc w:val="center"/>
        <w:rPr>
          <w:rFonts w:ascii="Times New Roman" w:hAnsi="Times New Roman" w:cs="Times New Roman"/>
          <w:b/>
          <w:bCs/>
        </w:rPr>
      </w:pPr>
    </w:p>
    <w:p w14:paraId="631142C8" w14:textId="77777777" w:rsidR="00866DA0" w:rsidRPr="000A3AE0" w:rsidRDefault="00866DA0" w:rsidP="00866DA0">
      <w:pPr>
        <w:jc w:val="center"/>
        <w:rPr>
          <w:rFonts w:ascii="Times New Roman" w:hAnsi="Times New Roman" w:cs="Times New Roman"/>
          <w:b/>
          <w:bCs/>
        </w:rPr>
      </w:pPr>
    </w:p>
    <w:p w14:paraId="1AD8C206" w14:textId="77777777" w:rsidR="00866DA0" w:rsidRPr="000A3AE0" w:rsidRDefault="00866DA0" w:rsidP="00866DA0">
      <w:pPr>
        <w:jc w:val="center"/>
        <w:rPr>
          <w:rFonts w:ascii="Times New Roman" w:hAnsi="Times New Roman" w:cs="Times New Roman"/>
          <w:b/>
          <w:bCs/>
        </w:rPr>
      </w:pPr>
    </w:p>
    <w:p w14:paraId="5064611A" w14:textId="2B8A427A" w:rsidR="00866DA0" w:rsidRPr="000A3AE0" w:rsidRDefault="002D5317" w:rsidP="00866DA0">
      <w:pPr>
        <w:jc w:val="center"/>
        <w:rPr>
          <w:rFonts w:ascii="Times New Roman" w:hAnsi="Times New Roman" w:cs="Times New Roman"/>
          <w:b/>
          <w:bCs/>
        </w:rPr>
      </w:pPr>
      <w:r w:rsidRPr="000A3AE0">
        <w:rPr>
          <w:rFonts w:ascii="Times New Roman" w:hAnsi="Times New Roman" w:cs="Times New Roman"/>
          <w:b/>
          <w:bCs/>
        </w:rPr>
        <w:t>Inclusive Advertising in Fashion Brands</w:t>
      </w:r>
    </w:p>
    <w:p w14:paraId="09558745" w14:textId="77777777" w:rsidR="00866DA0" w:rsidRPr="000A3AE0" w:rsidRDefault="00866DA0" w:rsidP="00866DA0">
      <w:pPr>
        <w:jc w:val="center"/>
        <w:rPr>
          <w:rFonts w:ascii="Times New Roman" w:hAnsi="Times New Roman" w:cs="Times New Roman"/>
          <w:b/>
          <w:bCs/>
        </w:rPr>
      </w:pPr>
    </w:p>
    <w:p w14:paraId="0DD17E10" w14:textId="77777777" w:rsidR="00866DA0" w:rsidRPr="000A3AE0" w:rsidRDefault="00866DA0" w:rsidP="00866DA0">
      <w:pPr>
        <w:jc w:val="center"/>
        <w:rPr>
          <w:rFonts w:ascii="Times New Roman" w:hAnsi="Times New Roman" w:cs="Times New Roman"/>
          <w:b/>
          <w:bCs/>
        </w:rPr>
      </w:pPr>
    </w:p>
    <w:p w14:paraId="3E9036AD" w14:textId="31330848" w:rsidR="00866DA0" w:rsidRPr="000A3AE0" w:rsidRDefault="00866DA0" w:rsidP="00866DA0">
      <w:pPr>
        <w:jc w:val="center"/>
        <w:rPr>
          <w:rFonts w:ascii="Times New Roman" w:hAnsi="Times New Roman" w:cs="Times New Roman"/>
          <w:b/>
          <w:bCs/>
        </w:rPr>
      </w:pPr>
      <w:r w:rsidRPr="000A3AE0">
        <w:rPr>
          <w:rFonts w:ascii="Times New Roman" w:hAnsi="Times New Roman" w:cs="Times New Roman"/>
          <w:b/>
          <w:bCs/>
        </w:rPr>
        <w:t>Lindsey Williams</w:t>
      </w:r>
      <w:r w:rsidRPr="000A3AE0">
        <w:rPr>
          <w:rFonts w:ascii="Times New Roman" w:hAnsi="Times New Roman" w:cs="Times New Roman"/>
          <w:b/>
          <w:bCs/>
        </w:rPr>
        <w:br w:type="page"/>
      </w:r>
    </w:p>
    <w:p w14:paraId="54D12AA1" w14:textId="3B5ECAA0" w:rsidR="00DE2E35" w:rsidRPr="000A3AE0" w:rsidRDefault="00254BA6" w:rsidP="00254BA6">
      <w:pPr>
        <w:rPr>
          <w:rFonts w:ascii="Times New Roman" w:hAnsi="Times New Roman" w:cs="Times New Roman"/>
          <w:b/>
          <w:bCs/>
        </w:rPr>
      </w:pPr>
      <w:r w:rsidRPr="000A3AE0">
        <w:rPr>
          <w:rFonts w:ascii="Times New Roman" w:hAnsi="Times New Roman" w:cs="Times New Roman"/>
          <w:b/>
          <w:bCs/>
        </w:rPr>
        <w:lastRenderedPageBreak/>
        <w:t xml:space="preserve">Section I: Background and Objectives </w:t>
      </w:r>
    </w:p>
    <w:p w14:paraId="541D6C02" w14:textId="52CB0851" w:rsidR="00254BA6" w:rsidRPr="000A3AE0" w:rsidRDefault="00254BA6" w:rsidP="00254BA6">
      <w:pPr>
        <w:rPr>
          <w:rFonts w:ascii="Times New Roman" w:hAnsi="Times New Roman" w:cs="Times New Roman"/>
        </w:rPr>
      </w:pPr>
    </w:p>
    <w:p w14:paraId="38569663" w14:textId="5E8F3C11" w:rsidR="00F33D22" w:rsidRPr="000A3AE0" w:rsidRDefault="00096444" w:rsidP="00254BA6">
      <w:pPr>
        <w:rPr>
          <w:rFonts w:ascii="Times New Roman" w:hAnsi="Times New Roman" w:cs="Times New Roman"/>
        </w:rPr>
      </w:pPr>
      <w:r w:rsidRPr="000A3AE0">
        <w:rPr>
          <w:rFonts w:ascii="Times New Roman" w:hAnsi="Times New Roman" w:cs="Times New Roman"/>
        </w:rPr>
        <w:t>Advertising is a large part of fashion and retail brands consumer engagement</w:t>
      </w:r>
      <w:r w:rsidR="00B3313C" w:rsidRPr="000A3AE0">
        <w:rPr>
          <w:rFonts w:ascii="Times New Roman" w:hAnsi="Times New Roman" w:cs="Times New Roman"/>
        </w:rPr>
        <w:t xml:space="preserve">. Studying the response to advertising </w:t>
      </w:r>
      <w:r w:rsidR="00470754" w:rsidRPr="000A3AE0">
        <w:rPr>
          <w:rFonts w:ascii="Times New Roman" w:hAnsi="Times New Roman" w:cs="Times New Roman"/>
        </w:rPr>
        <w:t>from every day</w:t>
      </w:r>
      <w:r w:rsidR="004C0BB5" w:rsidRPr="000A3AE0">
        <w:rPr>
          <w:rFonts w:ascii="Times New Roman" w:hAnsi="Times New Roman" w:cs="Times New Roman"/>
        </w:rPr>
        <w:t xml:space="preserve"> social media</w:t>
      </w:r>
      <w:r w:rsidR="00470754" w:rsidRPr="000A3AE0">
        <w:rPr>
          <w:rFonts w:ascii="Times New Roman" w:hAnsi="Times New Roman" w:cs="Times New Roman"/>
        </w:rPr>
        <w:t xml:space="preserve"> consumers</w:t>
      </w:r>
      <w:r w:rsidR="004C0BB5" w:rsidRPr="000A3AE0">
        <w:rPr>
          <w:rFonts w:ascii="Times New Roman" w:hAnsi="Times New Roman" w:cs="Times New Roman"/>
        </w:rPr>
        <w:t xml:space="preserve"> </w:t>
      </w:r>
      <w:r w:rsidR="00A423AB" w:rsidRPr="000A3AE0">
        <w:rPr>
          <w:rFonts w:ascii="Times New Roman" w:hAnsi="Times New Roman" w:cs="Times New Roman"/>
        </w:rPr>
        <w:t>can teach brands how to increase interest and engagement.</w:t>
      </w:r>
      <w:r w:rsidR="00A4604A" w:rsidRPr="000A3AE0">
        <w:rPr>
          <w:rFonts w:ascii="Times New Roman" w:hAnsi="Times New Roman" w:cs="Times New Roman"/>
        </w:rPr>
        <w:t xml:space="preserve"> </w:t>
      </w:r>
      <w:r w:rsidR="00AD5816" w:rsidRPr="000A3AE0">
        <w:rPr>
          <w:rFonts w:ascii="Times New Roman" w:hAnsi="Times New Roman" w:cs="Times New Roman"/>
        </w:rPr>
        <w:t>This study aims to explore how inclusive advertising</w:t>
      </w:r>
      <w:r w:rsidR="00A20983" w:rsidRPr="000A3AE0">
        <w:rPr>
          <w:rFonts w:ascii="Times New Roman" w:hAnsi="Times New Roman" w:cs="Times New Roman"/>
        </w:rPr>
        <w:t xml:space="preserve"> affects engagement with fashion and retail brands</w:t>
      </w:r>
      <w:r w:rsidR="00110B80" w:rsidRPr="000A3AE0">
        <w:rPr>
          <w:rFonts w:ascii="Times New Roman" w:hAnsi="Times New Roman" w:cs="Times New Roman"/>
        </w:rPr>
        <w:t xml:space="preserve"> through qualitative data. </w:t>
      </w:r>
    </w:p>
    <w:p w14:paraId="38004FE9" w14:textId="7F068185" w:rsidR="002714C8" w:rsidRPr="000A3AE0" w:rsidRDefault="002714C8" w:rsidP="00254BA6">
      <w:pPr>
        <w:rPr>
          <w:rFonts w:ascii="Times New Roman" w:hAnsi="Times New Roman" w:cs="Times New Roman"/>
        </w:rPr>
      </w:pPr>
    </w:p>
    <w:p w14:paraId="50D40777" w14:textId="7E0CB7B9" w:rsidR="00D20290" w:rsidRPr="000A3AE0" w:rsidRDefault="002714C8" w:rsidP="00254BA6">
      <w:pPr>
        <w:rPr>
          <w:rFonts w:ascii="Times New Roman" w:hAnsi="Times New Roman" w:cs="Times New Roman"/>
        </w:rPr>
      </w:pPr>
      <w:r w:rsidRPr="000A3AE0">
        <w:rPr>
          <w:rFonts w:ascii="Times New Roman" w:hAnsi="Times New Roman" w:cs="Times New Roman"/>
        </w:rPr>
        <w:t>This research was sparked by past controversial advertising cases from fashion and retail brands</w:t>
      </w:r>
      <w:r w:rsidR="005601FE" w:rsidRPr="000A3AE0">
        <w:rPr>
          <w:rFonts w:ascii="Times New Roman" w:hAnsi="Times New Roman" w:cs="Times New Roman"/>
        </w:rPr>
        <w:t>.</w:t>
      </w:r>
      <w:r w:rsidR="002E22D6" w:rsidRPr="000A3AE0">
        <w:rPr>
          <w:rFonts w:ascii="Times New Roman" w:hAnsi="Times New Roman" w:cs="Times New Roman"/>
        </w:rPr>
        <w:t xml:space="preserve"> In 2018 H&amp;M</w:t>
      </w:r>
      <w:r w:rsidR="00D84D19" w:rsidRPr="000A3AE0">
        <w:rPr>
          <w:rFonts w:ascii="Times New Roman" w:hAnsi="Times New Roman" w:cs="Times New Roman"/>
        </w:rPr>
        <w:t xml:space="preserve"> </w:t>
      </w:r>
      <w:r w:rsidR="00B852FC" w:rsidRPr="000A3AE0">
        <w:rPr>
          <w:rFonts w:ascii="Times New Roman" w:hAnsi="Times New Roman" w:cs="Times New Roman"/>
        </w:rPr>
        <w:t xml:space="preserve">released an advertising that showcased a black child wearing a hoodie with the quote “coolest monkey in the jungle,” facing a lot of negative press surrounding the incident. </w:t>
      </w:r>
      <w:r w:rsidR="00ED1668" w:rsidRPr="000A3AE0">
        <w:rPr>
          <w:rFonts w:ascii="Times New Roman" w:hAnsi="Times New Roman" w:cs="Times New Roman"/>
        </w:rPr>
        <w:t xml:space="preserve">This incident caused </w:t>
      </w:r>
      <w:r w:rsidR="00CA142F" w:rsidRPr="000A3AE0">
        <w:rPr>
          <w:rFonts w:ascii="Times New Roman" w:hAnsi="Times New Roman" w:cs="Times New Roman"/>
        </w:rPr>
        <w:t xml:space="preserve">angry responses on social media from customers accusing H&amp;M of being racist. This response also included </w:t>
      </w:r>
      <w:r w:rsidR="00A538E9" w:rsidRPr="000A3AE0">
        <w:rPr>
          <w:rFonts w:ascii="Times New Roman" w:hAnsi="Times New Roman" w:cs="Times New Roman"/>
        </w:rPr>
        <w:t xml:space="preserve">“the </w:t>
      </w:r>
      <w:proofErr w:type="spellStart"/>
      <w:r w:rsidR="00A538E9" w:rsidRPr="000A3AE0">
        <w:rPr>
          <w:rFonts w:ascii="Times New Roman" w:hAnsi="Times New Roman" w:cs="Times New Roman"/>
        </w:rPr>
        <w:t>Weeknd</w:t>
      </w:r>
      <w:proofErr w:type="spellEnd"/>
      <w:r w:rsidR="00A538E9" w:rsidRPr="000A3AE0">
        <w:rPr>
          <w:rFonts w:ascii="Times New Roman" w:hAnsi="Times New Roman" w:cs="Times New Roman"/>
        </w:rPr>
        <w:t xml:space="preserve"> and G-</w:t>
      </w:r>
      <w:proofErr w:type="spellStart"/>
      <w:r w:rsidR="00A538E9" w:rsidRPr="000A3AE0">
        <w:rPr>
          <w:rFonts w:ascii="Times New Roman" w:hAnsi="Times New Roman" w:cs="Times New Roman"/>
        </w:rPr>
        <w:t>Eazy</w:t>
      </w:r>
      <w:proofErr w:type="spellEnd"/>
      <w:r w:rsidR="00A538E9" w:rsidRPr="000A3AE0">
        <w:rPr>
          <w:rFonts w:ascii="Times New Roman" w:hAnsi="Times New Roman" w:cs="Times New Roman"/>
        </w:rPr>
        <w:t>, who both cut ties with the company” (</w:t>
      </w:r>
      <w:r w:rsidR="006E04F9" w:rsidRPr="000A3AE0">
        <w:rPr>
          <w:rFonts w:ascii="Times New Roman" w:hAnsi="Times New Roman" w:cs="Times New Roman"/>
        </w:rPr>
        <w:t xml:space="preserve">West, 2018). </w:t>
      </w:r>
      <w:r w:rsidR="00D20290" w:rsidRPr="000A3AE0">
        <w:rPr>
          <w:rFonts w:ascii="Times New Roman" w:hAnsi="Times New Roman" w:cs="Times New Roman"/>
        </w:rPr>
        <w:t>Another company with similar</w:t>
      </w:r>
      <w:r w:rsidR="00D5729E" w:rsidRPr="000A3AE0">
        <w:rPr>
          <w:rFonts w:ascii="Times New Roman" w:hAnsi="Times New Roman" w:cs="Times New Roman"/>
        </w:rPr>
        <w:t xml:space="preserve"> problems who </w:t>
      </w:r>
      <w:r w:rsidR="00483521" w:rsidRPr="000A3AE0">
        <w:rPr>
          <w:rFonts w:ascii="Times New Roman" w:hAnsi="Times New Roman" w:cs="Times New Roman"/>
        </w:rPr>
        <w:t>created a</w:t>
      </w:r>
      <w:r w:rsidR="00DA5B8B" w:rsidRPr="000A3AE0">
        <w:rPr>
          <w:rFonts w:ascii="Times New Roman" w:hAnsi="Times New Roman" w:cs="Times New Roman"/>
        </w:rPr>
        <w:t>n advertising</w:t>
      </w:r>
      <w:r w:rsidR="00483521" w:rsidRPr="000A3AE0">
        <w:rPr>
          <w:rFonts w:ascii="Times New Roman" w:hAnsi="Times New Roman" w:cs="Times New Roman"/>
        </w:rPr>
        <w:t xml:space="preserve"> </w:t>
      </w:r>
      <w:r w:rsidR="00DA5B8B" w:rsidRPr="000A3AE0">
        <w:rPr>
          <w:rFonts w:ascii="Times New Roman" w:hAnsi="Times New Roman" w:cs="Times New Roman"/>
        </w:rPr>
        <w:t xml:space="preserve">campaign with no diversity is Torrid. </w:t>
      </w:r>
      <w:r w:rsidR="00BD4282" w:rsidRPr="000A3AE0">
        <w:rPr>
          <w:rFonts w:ascii="Times New Roman" w:hAnsi="Times New Roman" w:cs="Times New Roman"/>
        </w:rPr>
        <w:t xml:space="preserve">In their recent </w:t>
      </w:r>
      <w:r w:rsidR="001A1FE7" w:rsidRPr="000A3AE0">
        <w:rPr>
          <w:rFonts w:ascii="Times New Roman" w:hAnsi="Times New Roman" w:cs="Times New Roman"/>
        </w:rPr>
        <w:t>Y2K campaign</w:t>
      </w:r>
      <w:r w:rsidR="00C22D00" w:rsidRPr="000A3AE0">
        <w:rPr>
          <w:rFonts w:ascii="Times New Roman" w:hAnsi="Times New Roman" w:cs="Times New Roman"/>
        </w:rPr>
        <w:t xml:space="preserve"> Torrid </w:t>
      </w:r>
      <w:r w:rsidR="00D63CE7" w:rsidRPr="000A3AE0">
        <w:rPr>
          <w:rFonts w:ascii="Times New Roman" w:hAnsi="Times New Roman" w:cs="Times New Roman"/>
        </w:rPr>
        <w:t>utilized</w:t>
      </w:r>
      <w:r w:rsidR="00C22D00" w:rsidRPr="000A3AE0">
        <w:rPr>
          <w:rFonts w:ascii="Times New Roman" w:hAnsi="Times New Roman" w:cs="Times New Roman"/>
        </w:rPr>
        <w:t xml:space="preserve"> </w:t>
      </w:r>
      <w:r w:rsidR="00D63CE7" w:rsidRPr="000A3AE0">
        <w:rPr>
          <w:rFonts w:ascii="Times New Roman" w:hAnsi="Times New Roman" w:cs="Times New Roman"/>
        </w:rPr>
        <w:t xml:space="preserve">mid-sized models that did not represent their plus sized audience. </w:t>
      </w:r>
      <w:r w:rsidR="005B620B" w:rsidRPr="000A3AE0">
        <w:rPr>
          <w:rFonts w:ascii="Times New Roman" w:hAnsi="Times New Roman" w:cs="Times New Roman"/>
        </w:rPr>
        <w:t xml:space="preserve">Customers and supporters of Torrid took to their social media pages to </w:t>
      </w:r>
      <w:r w:rsidR="00361DCE" w:rsidRPr="000A3AE0">
        <w:rPr>
          <w:rFonts w:ascii="Times New Roman" w:hAnsi="Times New Roman" w:cs="Times New Roman"/>
        </w:rPr>
        <w:t xml:space="preserve">discuss how </w:t>
      </w:r>
      <w:proofErr w:type="spellStart"/>
      <w:r w:rsidR="00361DCE" w:rsidRPr="000A3AE0">
        <w:rPr>
          <w:rFonts w:ascii="Times New Roman" w:hAnsi="Times New Roman" w:cs="Times New Roman"/>
        </w:rPr>
        <w:t>Torrid’s</w:t>
      </w:r>
      <w:proofErr w:type="spellEnd"/>
      <w:r w:rsidR="00361DCE" w:rsidRPr="000A3AE0">
        <w:rPr>
          <w:rFonts w:ascii="Times New Roman" w:hAnsi="Times New Roman" w:cs="Times New Roman"/>
        </w:rPr>
        <w:t xml:space="preserve"> lack of representation</w:t>
      </w:r>
      <w:r w:rsidR="009039A1" w:rsidRPr="000A3AE0">
        <w:rPr>
          <w:rFonts w:ascii="Times New Roman" w:hAnsi="Times New Roman" w:cs="Times New Roman"/>
        </w:rPr>
        <w:t xml:space="preserve"> was hurtful and disappointing.  </w:t>
      </w:r>
    </w:p>
    <w:p w14:paraId="1F2B14D6" w14:textId="77777777" w:rsidR="00F33D22" w:rsidRPr="000A3AE0" w:rsidRDefault="00F33D22" w:rsidP="00254BA6">
      <w:pPr>
        <w:rPr>
          <w:rFonts w:ascii="Times New Roman" w:hAnsi="Times New Roman" w:cs="Times New Roman"/>
        </w:rPr>
      </w:pPr>
    </w:p>
    <w:p w14:paraId="7196D3F2" w14:textId="4759F2DD" w:rsidR="00254BA6" w:rsidRPr="000A3AE0" w:rsidRDefault="00254BA6" w:rsidP="00254BA6">
      <w:pPr>
        <w:rPr>
          <w:rFonts w:ascii="Times New Roman" w:hAnsi="Times New Roman" w:cs="Times New Roman"/>
          <w:b/>
          <w:bCs/>
        </w:rPr>
      </w:pPr>
      <w:r w:rsidRPr="000A3AE0">
        <w:rPr>
          <w:rFonts w:ascii="Times New Roman" w:hAnsi="Times New Roman" w:cs="Times New Roman"/>
          <w:b/>
          <w:bCs/>
        </w:rPr>
        <w:t>Section II: Procedures and Methods</w:t>
      </w:r>
    </w:p>
    <w:p w14:paraId="60C6EA84" w14:textId="4A1FA8D0" w:rsidR="009039A1" w:rsidRPr="000A3AE0" w:rsidRDefault="009039A1" w:rsidP="00254BA6">
      <w:pPr>
        <w:rPr>
          <w:rFonts w:ascii="Times New Roman" w:hAnsi="Times New Roman" w:cs="Times New Roman"/>
          <w:b/>
          <w:bCs/>
        </w:rPr>
      </w:pPr>
    </w:p>
    <w:p w14:paraId="3B9C0BC1" w14:textId="34FA7DC2" w:rsidR="009039A1" w:rsidRPr="000A3AE0" w:rsidRDefault="009039A1" w:rsidP="00254BA6">
      <w:pPr>
        <w:rPr>
          <w:rFonts w:ascii="Times New Roman" w:hAnsi="Times New Roman" w:cs="Times New Roman"/>
        </w:rPr>
      </w:pPr>
      <w:r w:rsidRPr="000A3AE0">
        <w:rPr>
          <w:rFonts w:ascii="Times New Roman" w:hAnsi="Times New Roman" w:cs="Times New Roman"/>
        </w:rPr>
        <w:t xml:space="preserve">To gather consumer response </w:t>
      </w:r>
      <w:r w:rsidR="00D54DA9" w:rsidRPr="000A3AE0">
        <w:rPr>
          <w:rFonts w:ascii="Times New Roman" w:hAnsi="Times New Roman" w:cs="Times New Roman"/>
        </w:rPr>
        <w:t>and overall opinions of the cases</w:t>
      </w:r>
      <w:r w:rsidR="00B752DE" w:rsidRPr="000A3AE0">
        <w:rPr>
          <w:rFonts w:ascii="Times New Roman" w:hAnsi="Times New Roman" w:cs="Times New Roman"/>
        </w:rPr>
        <w:t xml:space="preserve">, </w:t>
      </w:r>
      <w:r w:rsidR="009E2B4E" w:rsidRPr="000A3AE0">
        <w:rPr>
          <w:rFonts w:ascii="Times New Roman" w:hAnsi="Times New Roman" w:cs="Times New Roman"/>
        </w:rPr>
        <w:t xml:space="preserve">separate </w:t>
      </w:r>
      <w:r w:rsidR="00B752DE" w:rsidRPr="000A3AE0">
        <w:rPr>
          <w:rFonts w:ascii="Times New Roman" w:hAnsi="Times New Roman" w:cs="Times New Roman"/>
        </w:rPr>
        <w:t xml:space="preserve">interviews were </w:t>
      </w:r>
      <w:r w:rsidR="009E2B4E" w:rsidRPr="000A3AE0">
        <w:rPr>
          <w:rFonts w:ascii="Times New Roman" w:hAnsi="Times New Roman" w:cs="Times New Roman"/>
        </w:rPr>
        <w:t xml:space="preserve">conducted with 2 participants. </w:t>
      </w:r>
      <w:r w:rsidR="003A6EAB" w:rsidRPr="000A3AE0">
        <w:rPr>
          <w:rFonts w:ascii="Times New Roman" w:hAnsi="Times New Roman" w:cs="Times New Roman"/>
        </w:rPr>
        <w:t xml:space="preserve">Interviews were conducted virtually </w:t>
      </w:r>
      <w:r w:rsidR="00C924CC" w:rsidRPr="000A3AE0">
        <w:rPr>
          <w:rFonts w:ascii="Times New Roman" w:hAnsi="Times New Roman" w:cs="Times New Roman"/>
        </w:rPr>
        <w:t xml:space="preserve">due </w:t>
      </w:r>
      <w:r w:rsidR="00A47929" w:rsidRPr="000A3AE0">
        <w:rPr>
          <w:rFonts w:ascii="Times New Roman" w:hAnsi="Times New Roman" w:cs="Times New Roman"/>
        </w:rPr>
        <w:t xml:space="preserve">to participants being </w:t>
      </w:r>
      <w:r w:rsidR="008B4F2B" w:rsidRPr="000A3AE0">
        <w:rPr>
          <w:rFonts w:ascii="Times New Roman" w:hAnsi="Times New Roman" w:cs="Times New Roman"/>
        </w:rPr>
        <w:t xml:space="preserve">in different environments in terms of state and time zone, virtual communication was imperative to the success of the interview. </w:t>
      </w:r>
      <w:r w:rsidR="00D637D1" w:rsidRPr="000A3AE0">
        <w:rPr>
          <w:rFonts w:ascii="Times New Roman" w:hAnsi="Times New Roman" w:cs="Times New Roman"/>
        </w:rPr>
        <w:t xml:space="preserve">Each </w:t>
      </w:r>
      <w:r w:rsidR="00F8334B" w:rsidRPr="000A3AE0">
        <w:rPr>
          <w:rFonts w:ascii="Times New Roman" w:hAnsi="Times New Roman" w:cs="Times New Roman"/>
        </w:rPr>
        <w:t xml:space="preserve">interview was about 20-25 minutes long. </w:t>
      </w:r>
    </w:p>
    <w:p w14:paraId="15117D59" w14:textId="5B02823E" w:rsidR="00D92A0E" w:rsidRPr="000A3AE0" w:rsidRDefault="00D92A0E" w:rsidP="00254BA6">
      <w:pPr>
        <w:rPr>
          <w:rFonts w:ascii="Times New Roman" w:hAnsi="Times New Roman" w:cs="Times New Roman"/>
        </w:rPr>
      </w:pPr>
    </w:p>
    <w:p w14:paraId="67E44F2B" w14:textId="2A9422F1" w:rsidR="00F60D86" w:rsidRPr="000A3AE0" w:rsidRDefault="00D92A0E" w:rsidP="00254BA6">
      <w:pPr>
        <w:rPr>
          <w:rFonts w:ascii="Times New Roman" w:hAnsi="Times New Roman" w:cs="Times New Roman"/>
        </w:rPr>
      </w:pPr>
      <w:r w:rsidRPr="000A3AE0">
        <w:rPr>
          <w:rFonts w:ascii="Times New Roman" w:hAnsi="Times New Roman" w:cs="Times New Roman"/>
        </w:rPr>
        <w:t xml:space="preserve">The ground rules were established in the beginning, that gave details of what the research topic was about. </w:t>
      </w:r>
      <w:r w:rsidR="00D63E9F" w:rsidRPr="000A3AE0">
        <w:rPr>
          <w:rFonts w:ascii="Times New Roman" w:hAnsi="Times New Roman" w:cs="Times New Roman"/>
        </w:rPr>
        <w:t xml:space="preserve">The rules </w:t>
      </w:r>
      <w:r w:rsidRPr="000A3AE0">
        <w:rPr>
          <w:rFonts w:ascii="Times New Roman" w:hAnsi="Times New Roman" w:cs="Times New Roman"/>
        </w:rPr>
        <w:t xml:space="preserve">also explained </w:t>
      </w:r>
      <w:r w:rsidR="00222CC7" w:rsidRPr="000A3AE0">
        <w:rPr>
          <w:rFonts w:ascii="Times New Roman" w:hAnsi="Times New Roman" w:cs="Times New Roman"/>
        </w:rPr>
        <w:t xml:space="preserve">the recording of the conversation as well as the confidentiality </w:t>
      </w:r>
      <w:r w:rsidR="00D63E9F" w:rsidRPr="000A3AE0">
        <w:rPr>
          <w:rFonts w:ascii="Times New Roman" w:hAnsi="Times New Roman" w:cs="Times New Roman"/>
        </w:rPr>
        <w:t xml:space="preserve">clause </w:t>
      </w:r>
      <w:r w:rsidR="00222CC7" w:rsidRPr="000A3AE0">
        <w:rPr>
          <w:rFonts w:ascii="Times New Roman" w:hAnsi="Times New Roman" w:cs="Times New Roman"/>
        </w:rPr>
        <w:t>of answers given</w:t>
      </w:r>
      <w:r w:rsidR="00D63E9F" w:rsidRPr="000A3AE0">
        <w:rPr>
          <w:rFonts w:ascii="Times New Roman" w:hAnsi="Times New Roman" w:cs="Times New Roman"/>
        </w:rPr>
        <w:t>.</w:t>
      </w:r>
      <w:r w:rsidR="00C924CC" w:rsidRPr="000A3AE0">
        <w:rPr>
          <w:rFonts w:ascii="Times New Roman" w:hAnsi="Times New Roman" w:cs="Times New Roman"/>
        </w:rPr>
        <w:t xml:space="preserve"> </w:t>
      </w:r>
      <w:r w:rsidR="00B32E52" w:rsidRPr="000A3AE0">
        <w:rPr>
          <w:rFonts w:ascii="Times New Roman" w:hAnsi="Times New Roman" w:cs="Times New Roman"/>
        </w:rPr>
        <w:t xml:space="preserve">The main facilitation strategy </w:t>
      </w:r>
      <w:r w:rsidR="002260CA" w:rsidRPr="000A3AE0">
        <w:rPr>
          <w:rFonts w:ascii="Times New Roman" w:hAnsi="Times New Roman" w:cs="Times New Roman"/>
        </w:rPr>
        <w:t xml:space="preserve">was a balance between </w:t>
      </w:r>
      <w:r w:rsidR="00481B5C" w:rsidRPr="000A3AE0">
        <w:rPr>
          <w:rFonts w:ascii="Times New Roman" w:hAnsi="Times New Roman" w:cs="Times New Roman"/>
        </w:rPr>
        <w:t xml:space="preserve">having a conversation and still directing the flow of the interview. </w:t>
      </w:r>
    </w:p>
    <w:p w14:paraId="498E43F4" w14:textId="71D1BAA9" w:rsidR="000F6C4F" w:rsidRPr="000A3AE0" w:rsidRDefault="000F6C4F" w:rsidP="00254BA6">
      <w:pPr>
        <w:rPr>
          <w:rFonts w:ascii="Times New Roman" w:hAnsi="Times New Roman" w:cs="Times New Roman"/>
        </w:rPr>
      </w:pPr>
    </w:p>
    <w:p w14:paraId="15F2C921" w14:textId="1B0A18B4" w:rsidR="000F6C4F" w:rsidRPr="000A3AE0" w:rsidRDefault="009714EF" w:rsidP="00254BA6">
      <w:pPr>
        <w:rPr>
          <w:rFonts w:ascii="Times New Roman" w:hAnsi="Times New Roman" w:cs="Times New Roman"/>
        </w:rPr>
      </w:pPr>
      <w:r w:rsidRPr="000A3AE0">
        <w:rPr>
          <w:rFonts w:ascii="Times New Roman" w:hAnsi="Times New Roman" w:cs="Times New Roman"/>
        </w:rPr>
        <w:t>Two</w:t>
      </w:r>
      <w:r w:rsidR="00AD6376" w:rsidRPr="000A3AE0">
        <w:rPr>
          <w:rFonts w:ascii="Times New Roman" w:hAnsi="Times New Roman" w:cs="Times New Roman"/>
        </w:rPr>
        <w:t xml:space="preserve"> women </w:t>
      </w:r>
      <w:r w:rsidRPr="000A3AE0">
        <w:rPr>
          <w:rFonts w:ascii="Times New Roman" w:hAnsi="Times New Roman" w:cs="Times New Roman"/>
        </w:rPr>
        <w:t xml:space="preserve">were recruited via convenience sampling, </w:t>
      </w:r>
      <w:r w:rsidR="00AD6376" w:rsidRPr="000A3AE0">
        <w:rPr>
          <w:rFonts w:ascii="Times New Roman" w:hAnsi="Times New Roman" w:cs="Times New Roman"/>
        </w:rPr>
        <w:t xml:space="preserve">who use social media and follow retail and fashion brands and businesses. </w:t>
      </w:r>
      <w:r w:rsidRPr="000A3AE0">
        <w:rPr>
          <w:rFonts w:ascii="Times New Roman" w:hAnsi="Times New Roman" w:cs="Times New Roman"/>
        </w:rPr>
        <w:t>They were r</w:t>
      </w:r>
      <w:r w:rsidR="007865AB" w:rsidRPr="000A3AE0">
        <w:rPr>
          <w:rFonts w:ascii="Times New Roman" w:hAnsi="Times New Roman" w:cs="Times New Roman"/>
        </w:rPr>
        <w:t xml:space="preserve">ecruited </w:t>
      </w:r>
      <w:r w:rsidR="003C5AB5" w:rsidRPr="000A3AE0">
        <w:rPr>
          <w:rFonts w:ascii="Times New Roman" w:hAnsi="Times New Roman" w:cs="Times New Roman"/>
        </w:rPr>
        <w:t>using</w:t>
      </w:r>
      <w:r w:rsidRPr="000A3AE0">
        <w:rPr>
          <w:rFonts w:ascii="Times New Roman" w:hAnsi="Times New Roman" w:cs="Times New Roman"/>
        </w:rPr>
        <w:t xml:space="preserve"> </w:t>
      </w:r>
      <w:r w:rsidR="003C5AB5" w:rsidRPr="000A3AE0">
        <w:rPr>
          <w:rFonts w:ascii="Times New Roman" w:hAnsi="Times New Roman" w:cs="Times New Roman"/>
        </w:rPr>
        <w:t xml:space="preserve">convenience </w:t>
      </w:r>
      <w:r w:rsidRPr="000A3AE0">
        <w:rPr>
          <w:rFonts w:ascii="Times New Roman" w:hAnsi="Times New Roman" w:cs="Times New Roman"/>
        </w:rPr>
        <w:t xml:space="preserve">sampling because these individuals interviewed </w:t>
      </w:r>
      <w:r w:rsidR="003C5AB5" w:rsidRPr="000A3AE0">
        <w:rPr>
          <w:rFonts w:ascii="Times New Roman" w:hAnsi="Times New Roman" w:cs="Times New Roman"/>
        </w:rPr>
        <w:t>are known by the researcher</w:t>
      </w:r>
      <w:r w:rsidRPr="000A3AE0">
        <w:rPr>
          <w:rFonts w:ascii="Times New Roman" w:hAnsi="Times New Roman" w:cs="Times New Roman"/>
        </w:rPr>
        <w:t>. They were t</w:t>
      </w:r>
      <w:r w:rsidR="007865AB" w:rsidRPr="000A3AE0">
        <w:rPr>
          <w:rFonts w:ascii="Times New Roman" w:hAnsi="Times New Roman" w:cs="Times New Roman"/>
        </w:rPr>
        <w:t xml:space="preserve">hen asked some pre interview questions about their experience in advertising </w:t>
      </w:r>
      <w:r w:rsidR="002A7C36" w:rsidRPr="000A3AE0">
        <w:rPr>
          <w:rFonts w:ascii="Times New Roman" w:hAnsi="Times New Roman" w:cs="Times New Roman"/>
        </w:rPr>
        <w:t xml:space="preserve">and comfortability discussing the topics. The pre interview questions included “Are you willing to sit in a 20-30 minute about fashion brand advertising,” </w:t>
      </w:r>
      <w:r w:rsidR="00350621" w:rsidRPr="000A3AE0">
        <w:rPr>
          <w:rFonts w:ascii="Times New Roman" w:hAnsi="Times New Roman" w:cs="Times New Roman"/>
        </w:rPr>
        <w:t xml:space="preserve">“do you follow fashion brands on social media,” “are you comfortable discussing topics like plus-sized fashion, </w:t>
      </w:r>
      <w:r w:rsidR="00305ED0" w:rsidRPr="000A3AE0">
        <w:rPr>
          <w:rFonts w:ascii="Times New Roman" w:hAnsi="Times New Roman" w:cs="Times New Roman"/>
        </w:rPr>
        <w:t xml:space="preserve">LGBTQIA, and race.” </w:t>
      </w:r>
    </w:p>
    <w:p w14:paraId="3DCA9D1A" w14:textId="20F9D16E" w:rsidR="00D63E9F" w:rsidRPr="000A3AE0" w:rsidRDefault="00D63E9F" w:rsidP="00254BA6">
      <w:pPr>
        <w:rPr>
          <w:rFonts w:ascii="Times New Roman" w:hAnsi="Times New Roman" w:cs="Times New Roman"/>
        </w:rPr>
      </w:pPr>
    </w:p>
    <w:p w14:paraId="4635D781" w14:textId="38F167FB" w:rsidR="006D1285" w:rsidRPr="000A3AE0" w:rsidRDefault="002648E0" w:rsidP="00254BA6">
      <w:pPr>
        <w:rPr>
          <w:rFonts w:ascii="Times New Roman" w:hAnsi="Times New Roman" w:cs="Times New Roman"/>
        </w:rPr>
      </w:pPr>
      <w:r w:rsidRPr="000A3AE0">
        <w:rPr>
          <w:rFonts w:ascii="Times New Roman" w:hAnsi="Times New Roman" w:cs="Times New Roman"/>
        </w:rPr>
        <w:t xml:space="preserve">The interview began by </w:t>
      </w:r>
      <w:r w:rsidR="00E75A58" w:rsidRPr="000A3AE0">
        <w:rPr>
          <w:rFonts w:ascii="Times New Roman" w:hAnsi="Times New Roman" w:cs="Times New Roman"/>
        </w:rPr>
        <w:t>asking participants about their involvement and engagement with social medi</w:t>
      </w:r>
      <w:r w:rsidR="004F4E62" w:rsidRPr="000A3AE0">
        <w:rPr>
          <w:rFonts w:ascii="Times New Roman" w:hAnsi="Times New Roman" w:cs="Times New Roman"/>
        </w:rPr>
        <w:t>a. These</w:t>
      </w:r>
      <w:r w:rsidR="00097EB2" w:rsidRPr="000A3AE0">
        <w:rPr>
          <w:rFonts w:ascii="Times New Roman" w:hAnsi="Times New Roman" w:cs="Times New Roman"/>
        </w:rPr>
        <w:t xml:space="preserve"> </w:t>
      </w:r>
      <w:r w:rsidR="00921E82" w:rsidRPr="000A3AE0">
        <w:rPr>
          <w:rFonts w:ascii="Times New Roman" w:hAnsi="Times New Roman" w:cs="Times New Roman"/>
        </w:rPr>
        <w:t>warmup</w:t>
      </w:r>
      <w:r w:rsidR="00097EB2" w:rsidRPr="000A3AE0">
        <w:rPr>
          <w:rFonts w:ascii="Times New Roman" w:hAnsi="Times New Roman" w:cs="Times New Roman"/>
        </w:rPr>
        <w:t xml:space="preserve"> questions included </w:t>
      </w:r>
      <w:r w:rsidR="00247328" w:rsidRPr="000A3AE0">
        <w:rPr>
          <w:rFonts w:ascii="Times New Roman" w:hAnsi="Times New Roman" w:cs="Times New Roman"/>
        </w:rPr>
        <w:t>how long they spend on social media</w:t>
      </w:r>
      <w:r w:rsidR="001536CB" w:rsidRPr="000A3AE0">
        <w:rPr>
          <w:rFonts w:ascii="Times New Roman" w:hAnsi="Times New Roman" w:cs="Times New Roman"/>
        </w:rPr>
        <w:t xml:space="preserve"> and which platform </w:t>
      </w:r>
      <w:r w:rsidR="004F4E62" w:rsidRPr="000A3AE0">
        <w:rPr>
          <w:rFonts w:ascii="Times New Roman" w:hAnsi="Times New Roman" w:cs="Times New Roman"/>
        </w:rPr>
        <w:t xml:space="preserve">is used most by the interviewees. </w:t>
      </w:r>
      <w:r w:rsidR="00E16E38" w:rsidRPr="000A3AE0">
        <w:rPr>
          <w:rFonts w:ascii="Times New Roman" w:hAnsi="Times New Roman" w:cs="Times New Roman"/>
        </w:rPr>
        <w:t xml:space="preserve">Along with these questions it was important to understand how </w:t>
      </w:r>
      <w:r w:rsidR="00C77217" w:rsidRPr="000A3AE0">
        <w:rPr>
          <w:rFonts w:ascii="Times New Roman" w:hAnsi="Times New Roman" w:cs="Times New Roman"/>
        </w:rPr>
        <w:t>many fashion brands they follow and the a</w:t>
      </w:r>
      <w:r w:rsidR="006D1285" w:rsidRPr="000A3AE0">
        <w:rPr>
          <w:rFonts w:ascii="Times New Roman" w:hAnsi="Times New Roman" w:cs="Times New Roman"/>
        </w:rPr>
        <w:t xml:space="preserve">verage </w:t>
      </w:r>
      <w:r w:rsidR="008E63DF" w:rsidRPr="000A3AE0">
        <w:rPr>
          <w:rFonts w:ascii="Times New Roman" w:hAnsi="Times New Roman" w:cs="Times New Roman"/>
        </w:rPr>
        <w:t>number</w:t>
      </w:r>
      <w:r w:rsidR="006D1285" w:rsidRPr="000A3AE0">
        <w:rPr>
          <w:rFonts w:ascii="Times New Roman" w:hAnsi="Times New Roman" w:cs="Times New Roman"/>
        </w:rPr>
        <w:t xml:space="preserve"> of </w:t>
      </w:r>
      <w:r w:rsidR="008E63DF" w:rsidRPr="000A3AE0">
        <w:rPr>
          <w:rFonts w:ascii="Times New Roman" w:hAnsi="Times New Roman" w:cs="Times New Roman"/>
        </w:rPr>
        <w:t>advertisements that occupy their feed.</w:t>
      </w:r>
      <w:r w:rsidR="00352A05" w:rsidRPr="000A3AE0">
        <w:rPr>
          <w:rFonts w:ascii="Times New Roman" w:hAnsi="Times New Roman" w:cs="Times New Roman"/>
        </w:rPr>
        <w:t xml:space="preserve"> The next set of questions inquired about their experience with inclusive advertising in fashion, questions like their preference of the people they see in ads</w:t>
      </w:r>
      <w:r w:rsidR="00C924CC" w:rsidRPr="000A3AE0">
        <w:rPr>
          <w:rFonts w:ascii="Times New Roman" w:hAnsi="Times New Roman" w:cs="Times New Roman"/>
        </w:rPr>
        <w:t xml:space="preserve"> and</w:t>
      </w:r>
      <w:r w:rsidR="00352A05" w:rsidRPr="000A3AE0">
        <w:rPr>
          <w:rFonts w:ascii="Times New Roman" w:hAnsi="Times New Roman" w:cs="Times New Roman"/>
        </w:rPr>
        <w:t xml:space="preserve"> </w:t>
      </w:r>
      <w:r w:rsidR="00823C71" w:rsidRPr="000A3AE0">
        <w:rPr>
          <w:rFonts w:ascii="Times New Roman" w:hAnsi="Times New Roman" w:cs="Times New Roman"/>
        </w:rPr>
        <w:t>how diverse is their consumption</w:t>
      </w:r>
      <w:r w:rsidR="00C924CC" w:rsidRPr="000A3AE0">
        <w:rPr>
          <w:rFonts w:ascii="Times New Roman" w:hAnsi="Times New Roman" w:cs="Times New Roman"/>
        </w:rPr>
        <w:t xml:space="preserve">. </w:t>
      </w:r>
      <w:r w:rsidR="00330BC3" w:rsidRPr="000A3AE0">
        <w:rPr>
          <w:rFonts w:ascii="Times New Roman" w:hAnsi="Times New Roman" w:cs="Times New Roman"/>
        </w:rPr>
        <w:t xml:space="preserve">The final set of questions </w:t>
      </w:r>
      <w:r w:rsidR="007541E4" w:rsidRPr="000A3AE0">
        <w:rPr>
          <w:rFonts w:ascii="Times New Roman" w:hAnsi="Times New Roman" w:cs="Times New Roman"/>
        </w:rPr>
        <w:t>focused on brands the interviewee identified with and</w:t>
      </w:r>
      <w:r w:rsidR="001C6DAF" w:rsidRPr="000A3AE0">
        <w:rPr>
          <w:rFonts w:ascii="Times New Roman" w:hAnsi="Times New Roman" w:cs="Times New Roman"/>
        </w:rPr>
        <w:t xml:space="preserve"> how these brands utilized inclusive advertising positively.</w:t>
      </w:r>
      <w:r w:rsidR="00416D69" w:rsidRPr="000A3AE0">
        <w:rPr>
          <w:rFonts w:ascii="Times New Roman" w:hAnsi="Times New Roman" w:cs="Times New Roman"/>
        </w:rPr>
        <w:t xml:space="preserve"> </w:t>
      </w:r>
    </w:p>
    <w:p w14:paraId="2AE41A6A" w14:textId="19451953" w:rsidR="00D63E9F" w:rsidRPr="000A3AE0" w:rsidRDefault="00D63E9F" w:rsidP="00254BA6">
      <w:pPr>
        <w:rPr>
          <w:rFonts w:ascii="Times New Roman" w:hAnsi="Times New Roman" w:cs="Times New Roman"/>
        </w:rPr>
      </w:pPr>
    </w:p>
    <w:p w14:paraId="4A92070A" w14:textId="38847CA9" w:rsidR="00383729" w:rsidRPr="000A3AE0" w:rsidRDefault="00130533" w:rsidP="00254BA6">
      <w:pPr>
        <w:rPr>
          <w:rFonts w:ascii="Times New Roman" w:hAnsi="Times New Roman" w:cs="Times New Roman"/>
        </w:rPr>
      </w:pPr>
      <w:r w:rsidRPr="000A3AE0">
        <w:rPr>
          <w:rFonts w:ascii="Times New Roman" w:hAnsi="Times New Roman" w:cs="Times New Roman"/>
        </w:rPr>
        <w:t xml:space="preserve">The concepts explored in this interview </w:t>
      </w:r>
      <w:r w:rsidR="00946478" w:rsidRPr="000A3AE0">
        <w:rPr>
          <w:rFonts w:ascii="Times New Roman" w:hAnsi="Times New Roman" w:cs="Times New Roman"/>
        </w:rPr>
        <w:t xml:space="preserve">included social media </w:t>
      </w:r>
      <w:r w:rsidR="00E742F1" w:rsidRPr="000A3AE0">
        <w:rPr>
          <w:rFonts w:ascii="Times New Roman" w:hAnsi="Times New Roman" w:cs="Times New Roman"/>
        </w:rPr>
        <w:t>usage</w:t>
      </w:r>
      <w:r w:rsidR="00946478" w:rsidRPr="000A3AE0">
        <w:rPr>
          <w:rFonts w:ascii="Times New Roman" w:hAnsi="Times New Roman" w:cs="Times New Roman"/>
        </w:rPr>
        <w:t xml:space="preserve">, </w:t>
      </w:r>
      <w:r w:rsidR="00831880" w:rsidRPr="000A3AE0">
        <w:rPr>
          <w:rFonts w:ascii="Times New Roman" w:hAnsi="Times New Roman" w:cs="Times New Roman"/>
        </w:rPr>
        <w:t xml:space="preserve">influence, </w:t>
      </w:r>
      <w:r w:rsidR="004321CA" w:rsidRPr="000A3AE0">
        <w:rPr>
          <w:rFonts w:ascii="Times New Roman" w:hAnsi="Times New Roman" w:cs="Times New Roman"/>
        </w:rPr>
        <w:t xml:space="preserve">and inclusivity. </w:t>
      </w:r>
      <w:r w:rsidR="00677E71" w:rsidRPr="000A3AE0">
        <w:rPr>
          <w:rFonts w:ascii="Times New Roman" w:hAnsi="Times New Roman" w:cs="Times New Roman"/>
        </w:rPr>
        <w:t xml:space="preserve">Social media usage was operationally defined as the amount of time a user spends on a social media platform. </w:t>
      </w:r>
      <w:r w:rsidR="00E21DB2" w:rsidRPr="000A3AE0">
        <w:rPr>
          <w:rFonts w:ascii="Times New Roman" w:hAnsi="Times New Roman" w:cs="Times New Roman"/>
        </w:rPr>
        <w:t xml:space="preserve">This includes creating content and observing the </w:t>
      </w:r>
      <w:r w:rsidR="006B4CC5" w:rsidRPr="000A3AE0">
        <w:rPr>
          <w:rFonts w:ascii="Times New Roman" w:hAnsi="Times New Roman" w:cs="Times New Roman"/>
        </w:rPr>
        <w:t xml:space="preserve">content posted on the feed. </w:t>
      </w:r>
      <w:r w:rsidR="00662BA1" w:rsidRPr="000A3AE0">
        <w:rPr>
          <w:rFonts w:ascii="Times New Roman" w:hAnsi="Times New Roman" w:cs="Times New Roman"/>
        </w:rPr>
        <w:t xml:space="preserve">Influence was operationally defined as what </w:t>
      </w:r>
      <w:r w:rsidR="006A7BF2" w:rsidRPr="000A3AE0">
        <w:rPr>
          <w:rFonts w:ascii="Times New Roman" w:hAnsi="Times New Roman" w:cs="Times New Roman"/>
        </w:rPr>
        <w:t xml:space="preserve">contributes to the advertising the user experiences on their social media feed. </w:t>
      </w:r>
      <w:r w:rsidR="00383729" w:rsidRPr="000A3AE0">
        <w:rPr>
          <w:rFonts w:ascii="Times New Roman" w:hAnsi="Times New Roman" w:cs="Times New Roman"/>
        </w:rPr>
        <w:t xml:space="preserve">This could be examined by the brands the user follows, in terms of size, small/local or big/global, and the user’s identity. Inclusivity was defined as the amount of diversity </w:t>
      </w:r>
      <w:r w:rsidR="00CC284D" w:rsidRPr="000A3AE0">
        <w:rPr>
          <w:rFonts w:ascii="Times New Roman" w:hAnsi="Times New Roman" w:cs="Times New Roman"/>
        </w:rPr>
        <w:t>in each</w:t>
      </w:r>
      <w:r w:rsidR="00383729" w:rsidRPr="000A3AE0">
        <w:rPr>
          <w:rFonts w:ascii="Times New Roman" w:hAnsi="Times New Roman" w:cs="Times New Roman"/>
        </w:rPr>
        <w:t xml:space="preserve"> advertisement. </w:t>
      </w:r>
      <w:r w:rsidR="006A7BF2" w:rsidRPr="000A3AE0">
        <w:rPr>
          <w:rFonts w:ascii="Times New Roman" w:hAnsi="Times New Roman" w:cs="Times New Roman"/>
        </w:rPr>
        <w:t xml:space="preserve">Questions about the type of race, size, and gender identity </w:t>
      </w:r>
      <w:r w:rsidR="0000248B" w:rsidRPr="000A3AE0">
        <w:rPr>
          <w:rFonts w:ascii="Times New Roman" w:hAnsi="Times New Roman" w:cs="Times New Roman"/>
        </w:rPr>
        <w:t xml:space="preserve">of most models was explored. </w:t>
      </w:r>
    </w:p>
    <w:p w14:paraId="249490AF" w14:textId="77777777" w:rsidR="00383729" w:rsidRPr="000A3AE0" w:rsidRDefault="00383729" w:rsidP="00254BA6">
      <w:pPr>
        <w:rPr>
          <w:rFonts w:ascii="Times New Roman" w:hAnsi="Times New Roman" w:cs="Times New Roman"/>
        </w:rPr>
      </w:pPr>
    </w:p>
    <w:p w14:paraId="2A6943E2" w14:textId="4DAF1E8F" w:rsidR="00254BA6" w:rsidRPr="000A3AE0" w:rsidRDefault="00254BA6" w:rsidP="00254BA6">
      <w:pPr>
        <w:rPr>
          <w:rFonts w:ascii="Times New Roman" w:hAnsi="Times New Roman" w:cs="Times New Roman"/>
          <w:b/>
          <w:bCs/>
        </w:rPr>
      </w:pPr>
      <w:r w:rsidRPr="000A3AE0">
        <w:rPr>
          <w:rFonts w:ascii="Times New Roman" w:hAnsi="Times New Roman" w:cs="Times New Roman"/>
          <w:b/>
          <w:bCs/>
        </w:rPr>
        <w:t>Section III: Detailed Findings</w:t>
      </w:r>
    </w:p>
    <w:p w14:paraId="52343282" w14:textId="689B38D4" w:rsidR="00CD565B" w:rsidRPr="000A3AE0" w:rsidRDefault="00CD565B" w:rsidP="00254BA6">
      <w:pPr>
        <w:rPr>
          <w:rFonts w:ascii="Times New Roman" w:hAnsi="Times New Roman" w:cs="Times New Roman"/>
        </w:rPr>
      </w:pPr>
    </w:p>
    <w:p w14:paraId="25E010B5" w14:textId="5AE82E15" w:rsidR="00A300FF" w:rsidRPr="000A3AE0" w:rsidRDefault="00CC1BAC" w:rsidP="00254BA6">
      <w:pPr>
        <w:rPr>
          <w:rFonts w:ascii="Times New Roman" w:hAnsi="Times New Roman" w:cs="Times New Roman"/>
        </w:rPr>
      </w:pPr>
      <w:r w:rsidRPr="000A3AE0">
        <w:rPr>
          <w:rFonts w:ascii="Times New Roman" w:hAnsi="Times New Roman" w:cs="Times New Roman"/>
        </w:rPr>
        <w:t>To understand the results of the interviews, the responses were placed in categories</w:t>
      </w:r>
      <w:r w:rsidR="005F685B" w:rsidRPr="000A3AE0">
        <w:rPr>
          <w:rFonts w:ascii="Times New Roman" w:hAnsi="Times New Roman" w:cs="Times New Roman"/>
        </w:rPr>
        <w:t xml:space="preserve">, </w:t>
      </w:r>
      <w:r w:rsidR="003462AA" w:rsidRPr="000A3AE0">
        <w:rPr>
          <w:rFonts w:ascii="Times New Roman" w:hAnsi="Times New Roman" w:cs="Times New Roman"/>
        </w:rPr>
        <w:t xml:space="preserve">Brand </w:t>
      </w:r>
      <w:r w:rsidR="0061232A" w:rsidRPr="000A3AE0">
        <w:rPr>
          <w:rFonts w:ascii="Times New Roman" w:hAnsi="Times New Roman" w:cs="Times New Roman"/>
        </w:rPr>
        <w:t>Awareness</w:t>
      </w:r>
      <w:r w:rsidR="001C2EBC" w:rsidRPr="000A3AE0">
        <w:rPr>
          <w:rFonts w:ascii="Times New Roman" w:hAnsi="Times New Roman" w:cs="Times New Roman"/>
        </w:rPr>
        <w:t xml:space="preserve">, Representation, and </w:t>
      </w:r>
      <w:r w:rsidR="00B61B0A" w:rsidRPr="000A3AE0">
        <w:rPr>
          <w:rFonts w:ascii="Times New Roman" w:hAnsi="Times New Roman" w:cs="Times New Roman"/>
        </w:rPr>
        <w:t>Strategy</w:t>
      </w:r>
      <w:r w:rsidR="001C2EBC" w:rsidRPr="000A3AE0">
        <w:rPr>
          <w:rFonts w:ascii="Times New Roman" w:hAnsi="Times New Roman" w:cs="Times New Roman"/>
        </w:rPr>
        <w:t xml:space="preserve">. </w:t>
      </w:r>
      <w:r w:rsidR="00E456EA" w:rsidRPr="000A3AE0">
        <w:rPr>
          <w:rFonts w:ascii="Times New Roman" w:hAnsi="Times New Roman" w:cs="Times New Roman"/>
        </w:rPr>
        <w:t xml:space="preserve">The themes were coded </w:t>
      </w:r>
      <w:r w:rsidR="00EE3F06" w:rsidRPr="000A3AE0">
        <w:rPr>
          <w:rFonts w:ascii="Times New Roman" w:hAnsi="Times New Roman" w:cs="Times New Roman"/>
        </w:rPr>
        <w:t>first with axial coding</w:t>
      </w:r>
      <w:r w:rsidR="00BF7890" w:rsidRPr="000A3AE0">
        <w:rPr>
          <w:rFonts w:ascii="Times New Roman" w:hAnsi="Times New Roman" w:cs="Times New Roman"/>
        </w:rPr>
        <w:t xml:space="preserve">, implemented by examining the responses and grouping them together in the margins of the document. </w:t>
      </w:r>
      <w:r w:rsidR="003554A3" w:rsidRPr="000A3AE0">
        <w:rPr>
          <w:rFonts w:ascii="Times New Roman" w:hAnsi="Times New Roman" w:cs="Times New Roman"/>
        </w:rPr>
        <w:t xml:space="preserve">The interview transcripts were examined and </w:t>
      </w:r>
      <w:r w:rsidR="005A3E0B" w:rsidRPr="000A3AE0">
        <w:rPr>
          <w:rFonts w:ascii="Times New Roman" w:hAnsi="Times New Roman" w:cs="Times New Roman"/>
        </w:rPr>
        <w:t>coded multiple times to understand the themes and categories</w:t>
      </w:r>
      <w:r w:rsidR="008414B7" w:rsidRPr="000A3AE0">
        <w:rPr>
          <w:rFonts w:ascii="Times New Roman" w:hAnsi="Times New Roman" w:cs="Times New Roman"/>
        </w:rPr>
        <w:t xml:space="preserve"> using constant comparative techniques.</w:t>
      </w:r>
    </w:p>
    <w:p w14:paraId="544AABE5" w14:textId="4FB14C21" w:rsidR="005A3E0B" w:rsidRPr="000A3AE0" w:rsidRDefault="005A3E0B" w:rsidP="00254BA6">
      <w:pPr>
        <w:rPr>
          <w:rFonts w:ascii="Times New Roman" w:hAnsi="Times New Roman" w:cs="Times New Roman"/>
        </w:rPr>
      </w:pPr>
    </w:p>
    <w:p w14:paraId="5FC262F5" w14:textId="136EC759" w:rsidR="005A3E0B" w:rsidRPr="000A3AE0" w:rsidRDefault="009F29DC" w:rsidP="00254BA6">
      <w:pPr>
        <w:rPr>
          <w:rFonts w:ascii="Times New Roman" w:hAnsi="Times New Roman" w:cs="Times New Roman"/>
          <w:u w:val="single"/>
        </w:rPr>
      </w:pPr>
      <w:r w:rsidRPr="000A3AE0">
        <w:rPr>
          <w:rFonts w:ascii="Times New Roman" w:hAnsi="Times New Roman" w:cs="Times New Roman"/>
          <w:u w:val="single"/>
        </w:rPr>
        <w:t>Brand Awareness</w:t>
      </w:r>
    </w:p>
    <w:p w14:paraId="1BE26F09" w14:textId="58CA6D9B" w:rsidR="00867C79" w:rsidRPr="000A3AE0" w:rsidRDefault="00867C79" w:rsidP="00254BA6">
      <w:pPr>
        <w:rPr>
          <w:rFonts w:ascii="Times New Roman" w:hAnsi="Times New Roman" w:cs="Times New Roman"/>
          <w:u w:val="single"/>
        </w:rPr>
      </w:pPr>
    </w:p>
    <w:p w14:paraId="50CD429C" w14:textId="77777777" w:rsidR="00867C79" w:rsidRPr="000A3AE0" w:rsidRDefault="00867C79" w:rsidP="00867C79">
      <w:pPr>
        <w:rPr>
          <w:rFonts w:ascii="Times New Roman" w:hAnsi="Times New Roman" w:cs="Times New Roman"/>
        </w:rPr>
      </w:pPr>
      <w:r w:rsidRPr="000A3AE0">
        <w:rPr>
          <w:rFonts w:ascii="Times New Roman" w:hAnsi="Times New Roman" w:cs="Times New Roman"/>
          <w:color w:val="2D2D2D"/>
          <w:shd w:val="clear" w:color="auto" w:fill="FFFFFF"/>
        </w:rPr>
        <w:t xml:space="preserve">In the interviews responses around a brands overall awareness explained a lot of what their advertising reflects. </w:t>
      </w:r>
    </w:p>
    <w:p w14:paraId="496EC210" w14:textId="3E1D77E4" w:rsidR="00640A83" w:rsidRPr="000A3AE0" w:rsidRDefault="00640A83" w:rsidP="00254BA6">
      <w:pPr>
        <w:rPr>
          <w:rFonts w:ascii="Times New Roman" w:hAnsi="Times New Roman" w:cs="Times New Roman"/>
        </w:rPr>
      </w:pPr>
    </w:p>
    <w:p w14:paraId="36636A91" w14:textId="14692F6D" w:rsidR="00867C79" w:rsidRPr="000A3AE0" w:rsidRDefault="00053CCF" w:rsidP="00867C79">
      <w:pPr>
        <w:pStyle w:val="ListParagraph"/>
        <w:numPr>
          <w:ilvl w:val="0"/>
          <w:numId w:val="2"/>
        </w:numPr>
        <w:rPr>
          <w:rFonts w:ascii="Times New Roman" w:hAnsi="Times New Roman" w:cs="Times New Roman"/>
        </w:rPr>
      </w:pPr>
      <w:r w:rsidRPr="000A3AE0">
        <w:rPr>
          <w:rFonts w:ascii="Times New Roman" w:hAnsi="Times New Roman" w:cs="Times New Roman"/>
        </w:rPr>
        <w:t xml:space="preserve">Social Responsibility: </w:t>
      </w:r>
      <w:r w:rsidR="0003203E" w:rsidRPr="000A3AE0">
        <w:rPr>
          <w:rFonts w:ascii="Times New Roman" w:hAnsi="Times New Roman" w:cs="Times New Roman"/>
        </w:rPr>
        <w:t>“</w:t>
      </w:r>
      <w:r w:rsidR="00896AB8" w:rsidRPr="000A3AE0">
        <w:rPr>
          <w:rFonts w:ascii="Times New Roman" w:hAnsi="Times New Roman" w:cs="Times New Roman"/>
          <w:color w:val="2D2D2D"/>
          <w:shd w:val="clear" w:color="auto" w:fill="FFFFFF"/>
        </w:rPr>
        <w:t>type of business self-regulation with the aim of social accountability and making a positive impact on society.</w:t>
      </w:r>
      <w:r w:rsidR="00896AB8" w:rsidRPr="000A3AE0">
        <w:rPr>
          <w:rFonts w:ascii="Times New Roman" w:hAnsi="Times New Roman" w:cs="Times New Roman"/>
          <w:color w:val="2D2D2D"/>
          <w:shd w:val="clear" w:color="auto" w:fill="FFFFFF"/>
        </w:rPr>
        <w:t>”</w:t>
      </w:r>
      <w:r w:rsidR="00F906E3" w:rsidRPr="000A3AE0">
        <w:rPr>
          <w:rFonts w:ascii="Times New Roman" w:hAnsi="Times New Roman" w:cs="Times New Roman"/>
          <w:color w:val="2D2D2D"/>
          <w:shd w:val="clear" w:color="auto" w:fill="FFFFFF"/>
        </w:rPr>
        <w:t xml:space="preserve"> (</w:t>
      </w:r>
      <w:proofErr w:type="spellStart"/>
      <w:r w:rsidR="009332F5" w:rsidRPr="000A3AE0">
        <w:rPr>
          <w:rFonts w:ascii="Times New Roman" w:hAnsi="Times New Roman" w:cs="Times New Roman"/>
          <w:color w:val="2D2D2D"/>
          <w:shd w:val="clear" w:color="auto" w:fill="FFFFFF"/>
        </w:rPr>
        <w:t>Reckmann</w:t>
      </w:r>
      <w:proofErr w:type="spellEnd"/>
      <w:r w:rsidR="009332F5" w:rsidRPr="000A3AE0">
        <w:rPr>
          <w:rFonts w:ascii="Times New Roman" w:hAnsi="Times New Roman" w:cs="Times New Roman"/>
          <w:color w:val="2D2D2D"/>
          <w:shd w:val="clear" w:color="auto" w:fill="FFFFFF"/>
        </w:rPr>
        <w:t>, 2022</w:t>
      </w:r>
      <w:r w:rsidR="00867C79" w:rsidRPr="000A3AE0">
        <w:rPr>
          <w:rFonts w:ascii="Times New Roman" w:hAnsi="Times New Roman" w:cs="Times New Roman"/>
          <w:color w:val="2D2D2D"/>
          <w:shd w:val="clear" w:color="auto" w:fill="FFFFFF"/>
        </w:rPr>
        <w:t>)</w:t>
      </w:r>
    </w:p>
    <w:p w14:paraId="224D23DE" w14:textId="0465C921" w:rsidR="00867C79" w:rsidRPr="000A3AE0" w:rsidRDefault="00867C79" w:rsidP="00867C79">
      <w:pPr>
        <w:pStyle w:val="ListParagraph"/>
        <w:rPr>
          <w:rFonts w:ascii="Times New Roman" w:hAnsi="Times New Roman" w:cs="Times New Roman"/>
          <w:color w:val="2D2D2D"/>
          <w:shd w:val="clear" w:color="auto" w:fill="FFFFFF"/>
        </w:rPr>
      </w:pPr>
    </w:p>
    <w:p w14:paraId="64288E71" w14:textId="77AC5300" w:rsidR="005D15D3" w:rsidRPr="000A3AE0" w:rsidRDefault="00867C79" w:rsidP="00B10DDD">
      <w:pPr>
        <w:rPr>
          <w:rFonts w:ascii="Times New Roman" w:hAnsi="Times New Roman" w:cs="Times New Roman"/>
          <w:color w:val="2D2D2D"/>
          <w:shd w:val="clear" w:color="auto" w:fill="FFFFFF"/>
        </w:rPr>
      </w:pPr>
      <w:r w:rsidRPr="000A3AE0">
        <w:rPr>
          <w:rFonts w:ascii="Times New Roman" w:hAnsi="Times New Roman" w:cs="Times New Roman"/>
          <w:color w:val="2D2D2D"/>
          <w:shd w:val="clear" w:color="auto" w:fill="FFFFFF"/>
        </w:rPr>
        <w:t xml:space="preserve">One of the themes is a brands ability to be socially aware of issues in the world. This gives both the brand and the advertisement relevance. </w:t>
      </w:r>
      <w:r w:rsidR="005D15D3" w:rsidRPr="000A3AE0">
        <w:rPr>
          <w:rFonts w:ascii="Times New Roman" w:hAnsi="Times New Roman" w:cs="Times New Roman"/>
          <w:color w:val="2D2D2D"/>
          <w:shd w:val="clear" w:color="auto" w:fill="FFFFFF"/>
        </w:rPr>
        <w:t xml:space="preserve">Participant 2 discussed how brands only tend to highlight certain groups after a major incident occurs. </w:t>
      </w:r>
    </w:p>
    <w:p w14:paraId="6E9A1FB8" w14:textId="29BFD90B" w:rsidR="00CE05A1" w:rsidRPr="000A3AE0" w:rsidRDefault="00CE05A1" w:rsidP="005D15D3">
      <w:pPr>
        <w:pStyle w:val="ListParagraph"/>
        <w:rPr>
          <w:rFonts w:ascii="Times New Roman" w:hAnsi="Times New Roman" w:cs="Times New Roman"/>
          <w:color w:val="2D2D2D"/>
          <w:shd w:val="clear" w:color="auto" w:fill="FFFFFF"/>
        </w:rPr>
      </w:pPr>
    </w:p>
    <w:p w14:paraId="3FF656EF" w14:textId="3A1C6A3F" w:rsidR="00CE05A1" w:rsidRPr="000A3AE0" w:rsidRDefault="000A1219" w:rsidP="005D15D3">
      <w:pPr>
        <w:pStyle w:val="ListParagraph"/>
        <w:rPr>
          <w:rFonts w:ascii="Times New Roman" w:hAnsi="Times New Roman" w:cs="Times New Roman"/>
          <w:color w:val="2D2D2D"/>
          <w:shd w:val="clear" w:color="auto" w:fill="FFFFFF"/>
        </w:rPr>
      </w:pPr>
      <w:r w:rsidRPr="000A3AE0">
        <w:rPr>
          <w:rFonts w:ascii="Times New Roman" w:hAnsi="Times New Roman" w:cs="Times New Roman"/>
          <w:color w:val="2D2D2D"/>
          <w:shd w:val="clear" w:color="auto" w:fill="FFFFFF"/>
        </w:rPr>
        <w:t>“</w:t>
      </w:r>
      <w:r w:rsidR="00B400BE" w:rsidRPr="000A3AE0">
        <w:rPr>
          <w:rFonts w:ascii="Times New Roman" w:hAnsi="Times New Roman" w:cs="Times New Roman"/>
          <w:color w:val="2D2D2D"/>
          <w:shd w:val="clear" w:color="auto" w:fill="FFFFFF"/>
        </w:rPr>
        <w:t xml:space="preserve">…But I </w:t>
      </w:r>
      <w:r w:rsidR="000A7715" w:rsidRPr="000A3AE0">
        <w:rPr>
          <w:rFonts w:ascii="Times New Roman" w:hAnsi="Times New Roman" w:cs="Times New Roman"/>
          <w:color w:val="2D2D2D"/>
          <w:shd w:val="clear" w:color="auto" w:fill="FFFFFF"/>
        </w:rPr>
        <w:t>can’t</w:t>
      </w:r>
      <w:r w:rsidR="00B400BE" w:rsidRPr="000A3AE0">
        <w:rPr>
          <w:rFonts w:ascii="Times New Roman" w:hAnsi="Times New Roman" w:cs="Times New Roman"/>
          <w:color w:val="2D2D2D"/>
          <w:shd w:val="clear" w:color="auto" w:fill="FFFFFF"/>
        </w:rPr>
        <w:t xml:space="preserve"> </w:t>
      </w:r>
      <w:r w:rsidR="00EB02B1" w:rsidRPr="000A3AE0">
        <w:rPr>
          <w:rFonts w:ascii="Times New Roman" w:hAnsi="Times New Roman" w:cs="Times New Roman"/>
          <w:color w:val="2D2D2D"/>
          <w:shd w:val="clear" w:color="auto" w:fill="FFFFFF"/>
        </w:rPr>
        <w:t xml:space="preserve">tell you that I can </w:t>
      </w:r>
      <w:r w:rsidR="00447A26" w:rsidRPr="000A3AE0">
        <w:rPr>
          <w:rFonts w:ascii="Times New Roman" w:hAnsi="Times New Roman" w:cs="Times New Roman"/>
          <w:color w:val="2D2D2D"/>
          <w:shd w:val="clear" w:color="auto" w:fill="FFFFFF"/>
        </w:rPr>
        <w:t xml:space="preserve">think of a million ads where you see someone in a </w:t>
      </w:r>
      <w:proofErr w:type="spellStart"/>
      <w:r w:rsidR="00447A26" w:rsidRPr="000A3AE0">
        <w:rPr>
          <w:rFonts w:ascii="Times New Roman" w:hAnsi="Times New Roman" w:cs="Times New Roman"/>
          <w:color w:val="2D2D2D"/>
          <w:shd w:val="clear" w:color="auto" w:fill="FFFFFF"/>
        </w:rPr>
        <w:t>yamaka</w:t>
      </w:r>
      <w:proofErr w:type="spellEnd"/>
      <w:r w:rsidR="00E3372F" w:rsidRPr="000A3AE0">
        <w:rPr>
          <w:rFonts w:ascii="Times New Roman" w:hAnsi="Times New Roman" w:cs="Times New Roman"/>
          <w:color w:val="2D2D2D"/>
          <w:shd w:val="clear" w:color="auto" w:fill="FFFFFF"/>
        </w:rPr>
        <w:t xml:space="preserve">, unless </w:t>
      </w:r>
      <w:r w:rsidR="000A7715" w:rsidRPr="000A3AE0">
        <w:rPr>
          <w:rFonts w:ascii="Times New Roman" w:hAnsi="Times New Roman" w:cs="Times New Roman"/>
          <w:color w:val="2D2D2D"/>
          <w:shd w:val="clear" w:color="auto" w:fill="FFFFFF"/>
        </w:rPr>
        <w:t>it’s</w:t>
      </w:r>
      <w:r w:rsidR="00E3372F" w:rsidRPr="000A3AE0">
        <w:rPr>
          <w:rFonts w:ascii="Times New Roman" w:hAnsi="Times New Roman" w:cs="Times New Roman"/>
          <w:color w:val="2D2D2D"/>
          <w:shd w:val="clear" w:color="auto" w:fill="FFFFFF"/>
        </w:rPr>
        <w:t xml:space="preserve"> </w:t>
      </w:r>
      <w:r w:rsidR="00CE275F" w:rsidRPr="000A3AE0">
        <w:rPr>
          <w:rFonts w:ascii="Times New Roman" w:hAnsi="Times New Roman" w:cs="Times New Roman"/>
          <w:color w:val="2D2D2D"/>
          <w:shd w:val="clear" w:color="auto" w:fill="FFFFFF"/>
        </w:rPr>
        <w:t>like winter and they’re doing something celebrating</w:t>
      </w:r>
      <w:r w:rsidR="000A7715" w:rsidRPr="000A3AE0">
        <w:rPr>
          <w:rFonts w:ascii="Times New Roman" w:hAnsi="Times New Roman" w:cs="Times New Roman"/>
          <w:color w:val="2D2D2D"/>
          <w:shd w:val="clear" w:color="auto" w:fill="FFFFFF"/>
        </w:rPr>
        <w:t xml:space="preserve"> Han</w:t>
      </w:r>
      <w:r w:rsidR="007D12A7" w:rsidRPr="000A3AE0">
        <w:rPr>
          <w:rFonts w:ascii="Times New Roman" w:hAnsi="Times New Roman" w:cs="Times New Roman"/>
          <w:color w:val="2D2D2D"/>
          <w:shd w:val="clear" w:color="auto" w:fill="FFFFFF"/>
        </w:rPr>
        <w:t>ukk</w:t>
      </w:r>
      <w:r w:rsidR="00313CA2" w:rsidRPr="000A3AE0">
        <w:rPr>
          <w:rFonts w:ascii="Times New Roman" w:hAnsi="Times New Roman" w:cs="Times New Roman"/>
          <w:color w:val="2D2D2D"/>
          <w:shd w:val="clear" w:color="auto" w:fill="FFFFFF"/>
        </w:rPr>
        <w:t xml:space="preserve">ah. </w:t>
      </w:r>
      <w:r w:rsidR="00931D48" w:rsidRPr="000A3AE0">
        <w:rPr>
          <w:rFonts w:ascii="Times New Roman" w:hAnsi="Times New Roman" w:cs="Times New Roman"/>
          <w:color w:val="2D2D2D"/>
          <w:shd w:val="clear" w:color="auto" w:fill="FFFFFF"/>
        </w:rPr>
        <w:t xml:space="preserve">I </w:t>
      </w:r>
      <w:r w:rsidR="0000006A" w:rsidRPr="000A3AE0">
        <w:rPr>
          <w:rFonts w:ascii="Times New Roman" w:hAnsi="Times New Roman" w:cs="Times New Roman"/>
          <w:color w:val="2D2D2D"/>
          <w:shd w:val="clear" w:color="auto" w:fill="FFFFFF"/>
        </w:rPr>
        <w:t xml:space="preserve">can’t just point out a time where you see just that, but also </w:t>
      </w:r>
      <w:r w:rsidR="00E87E91" w:rsidRPr="000A3AE0">
        <w:rPr>
          <w:rFonts w:ascii="Times New Roman" w:hAnsi="Times New Roman" w:cs="Times New Roman"/>
          <w:color w:val="2D2D2D"/>
          <w:shd w:val="clear" w:color="auto" w:fill="FFFFFF"/>
        </w:rPr>
        <w:t>the Jewish community in America has not been directly targeted for any hate or violence.</w:t>
      </w:r>
      <w:r w:rsidR="00227AB8" w:rsidRPr="000A3AE0">
        <w:rPr>
          <w:rFonts w:ascii="Times New Roman" w:hAnsi="Times New Roman" w:cs="Times New Roman"/>
          <w:color w:val="2D2D2D"/>
          <w:shd w:val="clear" w:color="auto" w:fill="FFFFFF"/>
        </w:rPr>
        <w:t xml:space="preserve"> </w:t>
      </w:r>
      <w:r w:rsidR="00B01726" w:rsidRPr="000A3AE0">
        <w:rPr>
          <w:rFonts w:ascii="Times New Roman" w:hAnsi="Times New Roman" w:cs="Times New Roman"/>
          <w:color w:val="2D2D2D"/>
          <w:shd w:val="clear" w:color="auto" w:fill="FFFFFF"/>
        </w:rPr>
        <w:t>So,</w:t>
      </w:r>
      <w:r w:rsidR="00227AB8" w:rsidRPr="000A3AE0">
        <w:rPr>
          <w:rFonts w:ascii="Times New Roman" w:hAnsi="Times New Roman" w:cs="Times New Roman"/>
          <w:color w:val="2D2D2D"/>
          <w:shd w:val="clear" w:color="auto" w:fill="FFFFFF"/>
        </w:rPr>
        <w:t xml:space="preserve"> I feel </w:t>
      </w:r>
      <w:r w:rsidR="00D909E9" w:rsidRPr="000A3AE0">
        <w:rPr>
          <w:rFonts w:ascii="Times New Roman" w:hAnsi="Times New Roman" w:cs="Times New Roman"/>
          <w:color w:val="2D2D2D"/>
          <w:shd w:val="clear" w:color="auto" w:fill="FFFFFF"/>
        </w:rPr>
        <w:t>maybe</w:t>
      </w:r>
      <w:r w:rsidR="00227AB8" w:rsidRPr="000A3AE0">
        <w:rPr>
          <w:rFonts w:ascii="Times New Roman" w:hAnsi="Times New Roman" w:cs="Times New Roman"/>
          <w:color w:val="2D2D2D"/>
          <w:shd w:val="clear" w:color="auto" w:fill="FFFFFF"/>
        </w:rPr>
        <w:t xml:space="preserve"> </w:t>
      </w:r>
      <w:r w:rsidR="00D909E9" w:rsidRPr="000A3AE0">
        <w:rPr>
          <w:rFonts w:ascii="Times New Roman" w:hAnsi="Times New Roman" w:cs="Times New Roman"/>
          <w:color w:val="2D2D2D"/>
          <w:shd w:val="clear" w:color="auto" w:fill="FFFFFF"/>
        </w:rPr>
        <w:t>advertisement</w:t>
      </w:r>
      <w:r w:rsidR="00227AB8" w:rsidRPr="000A3AE0">
        <w:rPr>
          <w:rFonts w:ascii="Times New Roman" w:hAnsi="Times New Roman" w:cs="Times New Roman"/>
          <w:color w:val="2D2D2D"/>
          <w:shd w:val="clear" w:color="auto" w:fill="FFFFFF"/>
        </w:rPr>
        <w:t xml:space="preserve"> hasn’t intentionally included them because </w:t>
      </w:r>
      <w:r w:rsidR="00D909E9" w:rsidRPr="000A3AE0">
        <w:rPr>
          <w:rFonts w:ascii="Times New Roman" w:hAnsi="Times New Roman" w:cs="Times New Roman"/>
          <w:color w:val="2D2D2D"/>
          <w:shd w:val="clear" w:color="auto" w:fill="FFFFFF"/>
        </w:rPr>
        <w:t>they don’t have to remind them that they’re included.”</w:t>
      </w:r>
    </w:p>
    <w:p w14:paraId="51EB1D5C" w14:textId="50A19FB5" w:rsidR="009332F5" w:rsidRPr="000A3AE0" w:rsidRDefault="009332F5" w:rsidP="009332F5">
      <w:pPr>
        <w:pStyle w:val="ListParagraph"/>
        <w:rPr>
          <w:rFonts w:ascii="Times New Roman" w:hAnsi="Times New Roman" w:cs="Times New Roman"/>
          <w:color w:val="2D2D2D"/>
          <w:shd w:val="clear" w:color="auto" w:fill="FFFFFF"/>
        </w:rPr>
      </w:pPr>
    </w:p>
    <w:p w14:paraId="6378CD4D" w14:textId="77777777" w:rsidR="00C032B4" w:rsidRPr="000A3AE0" w:rsidRDefault="00C032B4" w:rsidP="009332F5">
      <w:pPr>
        <w:pStyle w:val="ListParagraph"/>
        <w:rPr>
          <w:rFonts w:ascii="Times New Roman" w:hAnsi="Times New Roman" w:cs="Times New Roman"/>
          <w:color w:val="2D2D2D"/>
          <w:shd w:val="clear" w:color="auto" w:fill="FFFFFF"/>
        </w:rPr>
      </w:pPr>
    </w:p>
    <w:p w14:paraId="43A09CAD" w14:textId="18F60752" w:rsidR="009F29DC" w:rsidRPr="000A3AE0" w:rsidRDefault="00B10DDD" w:rsidP="00254BA6">
      <w:pPr>
        <w:rPr>
          <w:rFonts w:ascii="Times New Roman" w:hAnsi="Times New Roman" w:cs="Times New Roman"/>
        </w:rPr>
      </w:pPr>
      <w:r w:rsidRPr="000A3AE0">
        <w:rPr>
          <w:rFonts w:ascii="Times New Roman" w:hAnsi="Times New Roman" w:cs="Times New Roman"/>
        </w:rPr>
        <w:t xml:space="preserve">Participants agreed that when a brand has a greater sense of brand awareness and social responsibility, they were more inclined to </w:t>
      </w:r>
      <w:r w:rsidR="002A19C2" w:rsidRPr="000A3AE0">
        <w:rPr>
          <w:rFonts w:ascii="Times New Roman" w:hAnsi="Times New Roman" w:cs="Times New Roman"/>
        </w:rPr>
        <w:t xml:space="preserve">be consumers. </w:t>
      </w:r>
      <w:r w:rsidR="00733EE3" w:rsidRPr="000A3AE0">
        <w:rPr>
          <w:rFonts w:ascii="Times New Roman" w:hAnsi="Times New Roman" w:cs="Times New Roman"/>
        </w:rPr>
        <w:t>The brand awareness and responsibility lend itself to authenticity of a brand.</w:t>
      </w:r>
    </w:p>
    <w:p w14:paraId="1CC421D9" w14:textId="2B53438C" w:rsidR="00733EE3" w:rsidRPr="000A3AE0" w:rsidRDefault="00733EE3" w:rsidP="00254BA6">
      <w:pPr>
        <w:rPr>
          <w:rFonts w:ascii="Times New Roman" w:hAnsi="Times New Roman" w:cs="Times New Roman"/>
        </w:rPr>
      </w:pPr>
    </w:p>
    <w:p w14:paraId="6A4C8B84" w14:textId="3682CCE0" w:rsidR="00A97E87" w:rsidRPr="000A3AE0" w:rsidRDefault="0024295E" w:rsidP="002B6D4F">
      <w:pPr>
        <w:pStyle w:val="ListParagraph"/>
        <w:numPr>
          <w:ilvl w:val="0"/>
          <w:numId w:val="2"/>
        </w:numPr>
        <w:rPr>
          <w:rFonts w:ascii="Times New Roman" w:hAnsi="Times New Roman" w:cs="Times New Roman"/>
        </w:rPr>
      </w:pPr>
      <w:r w:rsidRPr="000A3AE0">
        <w:rPr>
          <w:rFonts w:ascii="Times New Roman" w:hAnsi="Times New Roman" w:cs="Times New Roman"/>
        </w:rPr>
        <w:t>Values</w:t>
      </w:r>
      <w:r w:rsidR="009E3C43" w:rsidRPr="000A3AE0">
        <w:rPr>
          <w:rFonts w:ascii="Times New Roman" w:hAnsi="Times New Roman" w:cs="Times New Roman"/>
        </w:rPr>
        <w:t xml:space="preserve">: </w:t>
      </w:r>
      <w:r w:rsidR="00BD7E9C" w:rsidRPr="000A3AE0">
        <w:rPr>
          <w:rFonts w:ascii="Times New Roman" w:hAnsi="Times New Roman" w:cs="Times New Roman"/>
        </w:rPr>
        <w:t>how a company operates and what drives their business</w:t>
      </w:r>
    </w:p>
    <w:p w14:paraId="3EBB21BE" w14:textId="557C51AD" w:rsidR="00BD7E9C" w:rsidRPr="000A3AE0" w:rsidRDefault="00BD7E9C" w:rsidP="00BD7E9C">
      <w:pPr>
        <w:rPr>
          <w:rFonts w:ascii="Times New Roman" w:hAnsi="Times New Roman" w:cs="Times New Roman"/>
        </w:rPr>
      </w:pPr>
    </w:p>
    <w:p w14:paraId="1D562B13" w14:textId="25D12541" w:rsidR="00BD7E9C" w:rsidRPr="000A3AE0" w:rsidRDefault="00BD7E9C" w:rsidP="00BD7E9C">
      <w:pPr>
        <w:rPr>
          <w:rFonts w:ascii="Times New Roman" w:hAnsi="Times New Roman" w:cs="Times New Roman"/>
        </w:rPr>
      </w:pPr>
      <w:r w:rsidRPr="000A3AE0">
        <w:rPr>
          <w:rFonts w:ascii="Times New Roman" w:hAnsi="Times New Roman" w:cs="Times New Roman"/>
        </w:rPr>
        <w:t xml:space="preserve">Participant 1 and 2 mentioned how a brand that has intentional values means a lot more in their overall </w:t>
      </w:r>
      <w:r w:rsidR="00B87E25" w:rsidRPr="000A3AE0">
        <w:rPr>
          <w:rFonts w:ascii="Times New Roman" w:hAnsi="Times New Roman" w:cs="Times New Roman"/>
        </w:rPr>
        <w:t xml:space="preserve">engagement and can result in more inclusive advertising. </w:t>
      </w:r>
    </w:p>
    <w:p w14:paraId="638EF4BF" w14:textId="41520FC8" w:rsidR="00C841B7" w:rsidRPr="000A3AE0" w:rsidRDefault="00C841B7" w:rsidP="00BD7E9C">
      <w:pPr>
        <w:rPr>
          <w:rFonts w:ascii="Times New Roman" w:hAnsi="Times New Roman" w:cs="Times New Roman"/>
        </w:rPr>
      </w:pPr>
    </w:p>
    <w:p w14:paraId="0434535C" w14:textId="70745628" w:rsidR="00C841B7" w:rsidRPr="000A3AE0" w:rsidRDefault="00C841B7" w:rsidP="00BD7E9C">
      <w:pPr>
        <w:rPr>
          <w:rFonts w:ascii="Times New Roman" w:hAnsi="Times New Roman" w:cs="Times New Roman"/>
        </w:rPr>
      </w:pPr>
      <w:r w:rsidRPr="000A3AE0">
        <w:rPr>
          <w:rFonts w:ascii="Times New Roman" w:hAnsi="Times New Roman" w:cs="Times New Roman"/>
        </w:rPr>
        <w:t>“</w:t>
      </w:r>
      <w:r w:rsidRPr="000A3AE0">
        <w:rPr>
          <w:rFonts w:ascii="Times New Roman" w:hAnsi="Times New Roman" w:cs="Times New Roman"/>
        </w:rPr>
        <w:t>I want to know, like, the story behind the brands, even if it's a smaller brand I find on Instagram or something like, if I see it, and it's interesting, and they have a cool story behind them then they can draw me in.</w:t>
      </w:r>
      <w:r w:rsidRPr="000A3AE0">
        <w:rPr>
          <w:rFonts w:ascii="Times New Roman" w:hAnsi="Times New Roman" w:cs="Times New Roman"/>
        </w:rPr>
        <w:t>” (Participant 1)</w:t>
      </w:r>
    </w:p>
    <w:p w14:paraId="3A1A42E1" w14:textId="1C847F71" w:rsidR="00C841B7" w:rsidRPr="000A3AE0" w:rsidRDefault="00C841B7" w:rsidP="00BD7E9C">
      <w:pPr>
        <w:rPr>
          <w:rFonts w:ascii="Times New Roman" w:hAnsi="Times New Roman" w:cs="Times New Roman"/>
        </w:rPr>
      </w:pPr>
    </w:p>
    <w:p w14:paraId="753FB818" w14:textId="6B19185B" w:rsidR="00BB09D5" w:rsidRPr="000A3AE0" w:rsidRDefault="008006CC" w:rsidP="00BB09D5">
      <w:pPr>
        <w:rPr>
          <w:rFonts w:ascii="Times New Roman" w:hAnsi="Times New Roman" w:cs="Times New Roman"/>
        </w:rPr>
      </w:pPr>
      <w:r w:rsidRPr="000A3AE0">
        <w:rPr>
          <w:rFonts w:ascii="Times New Roman" w:hAnsi="Times New Roman" w:cs="Times New Roman"/>
        </w:rPr>
        <w:t xml:space="preserve">Participant 2 follows small businesses, black owned businesses, and local businesses intentionally because of their message and values. </w:t>
      </w:r>
    </w:p>
    <w:p w14:paraId="3CC839B2" w14:textId="685A2506" w:rsidR="00D200FA" w:rsidRPr="000A3AE0" w:rsidRDefault="00D200FA" w:rsidP="00BB09D5">
      <w:pPr>
        <w:rPr>
          <w:rFonts w:ascii="Times New Roman" w:hAnsi="Times New Roman" w:cs="Times New Roman"/>
        </w:rPr>
      </w:pPr>
    </w:p>
    <w:p w14:paraId="654B3C55" w14:textId="14AD6017" w:rsidR="00D200FA" w:rsidRPr="000A3AE0" w:rsidRDefault="00D200FA" w:rsidP="00BB09D5">
      <w:pPr>
        <w:rPr>
          <w:rFonts w:ascii="Times New Roman" w:hAnsi="Times New Roman" w:cs="Times New Roman"/>
        </w:rPr>
      </w:pPr>
      <w:r w:rsidRPr="000A3AE0">
        <w:rPr>
          <w:rFonts w:ascii="Times New Roman" w:hAnsi="Times New Roman" w:cs="Times New Roman"/>
        </w:rPr>
        <w:t>“</w:t>
      </w:r>
      <w:r w:rsidRPr="000A3AE0">
        <w:rPr>
          <w:rFonts w:ascii="Times New Roman" w:hAnsi="Times New Roman" w:cs="Times New Roman"/>
        </w:rPr>
        <w:t>I just think that companies who are set up to be more inclusive, are more successful, top to bottom, like, they're, they're more likely to treat their employees better, they're more likely to all of those things, and I want to spend my money with people who are going to take care of people</w:t>
      </w:r>
      <w:r w:rsidRPr="000A3AE0">
        <w:rPr>
          <w:rFonts w:ascii="Times New Roman" w:hAnsi="Times New Roman" w:cs="Times New Roman"/>
        </w:rPr>
        <w:t>.” (Participant 2)</w:t>
      </w:r>
    </w:p>
    <w:p w14:paraId="5A4C0BD3" w14:textId="326E83B5" w:rsidR="000F5ADA" w:rsidRPr="000A3AE0" w:rsidRDefault="000F5ADA" w:rsidP="00BB09D5">
      <w:pPr>
        <w:rPr>
          <w:rFonts w:ascii="Times New Roman" w:hAnsi="Times New Roman" w:cs="Times New Roman"/>
        </w:rPr>
      </w:pPr>
    </w:p>
    <w:p w14:paraId="54BF795D" w14:textId="7FCCEFD1" w:rsidR="000F5ADA" w:rsidRPr="000A3AE0" w:rsidRDefault="000F5ADA" w:rsidP="00BB09D5">
      <w:pPr>
        <w:rPr>
          <w:rFonts w:ascii="Times New Roman" w:hAnsi="Times New Roman" w:cs="Times New Roman"/>
          <w:u w:val="single"/>
        </w:rPr>
      </w:pPr>
      <w:r w:rsidRPr="000A3AE0">
        <w:rPr>
          <w:rFonts w:ascii="Times New Roman" w:hAnsi="Times New Roman" w:cs="Times New Roman"/>
          <w:u w:val="single"/>
        </w:rPr>
        <w:t>Representation</w:t>
      </w:r>
    </w:p>
    <w:p w14:paraId="7CC0709C" w14:textId="41E83D9B" w:rsidR="00A97E87" w:rsidRPr="000A3AE0" w:rsidRDefault="00A97E87" w:rsidP="00A97E87">
      <w:pPr>
        <w:rPr>
          <w:rFonts w:ascii="Times New Roman" w:hAnsi="Times New Roman" w:cs="Times New Roman"/>
        </w:rPr>
      </w:pPr>
    </w:p>
    <w:p w14:paraId="61DDF75E" w14:textId="15EB0F83" w:rsidR="00DA6720" w:rsidRPr="000A3AE0" w:rsidRDefault="008D58D9" w:rsidP="00A97E87">
      <w:pPr>
        <w:rPr>
          <w:rFonts w:ascii="Times New Roman" w:hAnsi="Times New Roman" w:cs="Times New Roman"/>
        </w:rPr>
      </w:pPr>
      <w:r w:rsidRPr="000A3AE0">
        <w:rPr>
          <w:rFonts w:ascii="Times New Roman" w:hAnsi="Times New Roman" w:cs="Times New Roman"/>
        </w:rPr>
        <w:t xml:space="preserve">The category of representation was the largest. Participants felt the more they were able to identify with a brand’s advertisements the more likely they were to be engaged with the brand. </w:t>
      </w:r>
      <w:r w:rsidR="00F91712" w:rsidRPr="000A3AE0">
        <w:rPr>
          <w:rFonts w:ascii="Times New Roman" w:hAnsi="Times New Roman" w:cs="Times New Roman"/>
        </w:rPr>
        <w:t xml:space="preserve">When asked if participants </w:t>
      </w:r>
      <w:r w:rsidR="00933FB6" w:rsidRPr="000A3AE0">
        <w:rPr>
          <w:rFonts w:ascii="Times New Roman" w:hAnsi="Times New Roman" w:cs="Times New Roman"/>
        </w:rPr>
        <w:t>prefer</w:t>
      </w:r>
      <w:r w:rsidR="00F91712" w:rsidRPr="000A3AE0">
        <w:rPr>
          <w:rFonts w:ascii="Times New Roman" w:hAnsi="Times New Roman" w:cs="Times New Roman"/>
        </w:rPr>
        <w:t xml:space="preserve"> </w:t>
      </w:r>
      <w:r w:rsidR="00D75B82" w:rsidRPr="000A3AE0">
        <w:rPr>
          <w:rFonts w:ascii="Times New Roman" w:hAnsi="Times New Roman" w:cs="Times New Roman"/>
        </w:rPr>
        <w:t xml:space="preserve">advertisements </w:t>
      </w:r>
      <w:r w:rsidR="005B6C0B" w:rsidRPr="000A3AE0">
        <w:rPr>
          <w:rFonts w:ascii="Times New Roman" w:hAnsi="Times New Roman" w:cs="Times New Roman"/>
        </w:rPr>
        <w:t xml:space="preserve">and why this preference </w:t>
      </w:r>
      <w:r w:rsidR="00A23418" w:rsidRPr="000A3AE0">
        <w:rPr>
          <w:rFonts w:ascii="Times New Roman" w:hAnsi="Times New Roman" w:cs="Times New Roman"/>
        </w:rPr>
        <w:t>exists,</w:t>
      </w:r>
      <w:r w:rsidR="005B6C0B" w:rsidRPr="000A3AE0">
        <w:rPr>
          <w:rFonts w:ascii="Times New Roman" w:hAnsi="Times New Roman" w:cs="Times New Roman"/>
        </w:rPr>
        <w:t xml:space="preserve"> they responded back with the following:</w:t>
      </w:r>
    </w:p>
    <w:p w14:paraId="438CF08B" w14:textId="10F4E95A" w:rsidR="00FA29D7" w:rsidRPr="000A3AE0" w:rsidRDefault="00FA29D7" w:rsidP="00A97E87">
      <w:pPr>
        <w:rPr>
          <w:rFonts w:ascii="Times New Roman" w:hAnsi="Times New Roman" w:cs="Times New Roman"/>
        </w:rPr>
      </w:pPr>
    </w:p>
    <w:p w14:paraId="50D56A53" w14:textId="233DF194" w:rsidR="00FA29D7" w:rsidRPr="000A3AE0" w:rsidRDefault="00FA29D7" w:rsidP="00FA29D7">
      <w:pPr>
        <w:rPr>
          <w:rFonts w:ascii="Times New Roman" w:hAnsi="Times New Roman" w:cs="Times New Roman"/>
        </w:rPr>
      </w:pPr>
      <w:r w:rsidRPr="000A3AE0">
        <w:rPr>
          <w:rFonts w:ascii="Times New Roman" w:hAnsi="Times New Roman" w:cs="Times New Roman"/>
        </w:rPr>
        <w:t>“</w:t>
      </w:r>
      <w:r w:rsidRPr="000A3AE0">
        <w:rPr>
          <w:rFonts w:ascii="Times New Roman" w:hAnsi="Times New Roman" w:cs="Times New Roman"/>
        </w:rPr>
        <w:t xml:space="preserve">I do think if you want to open your doors </w:t>
      </w:r>
      <w:r w:rsidRPr="000A3AE0">
        <w:rPr>
          <w:rFonts w:ascii="Times New Roman" w:hAnsi="Times New Roman" w:cs="Times New Roman"/>
        </w:rPr>
        <w:t>for</w:t>
      </w:r>
      <w:r w:rsidRPr="000A3AE0">
        <w:rPr>
          <w:rFonts w:ascii="Times New Roman" w:hAnsi="Times New Roman" w:cs="Times New Roman"/>
        </w:rPr>
        <w:t xml:space="preserve"> your products to other people, you should relate to that group of people as well. </w:t>
      </w:r>
      <w:r w:rsidRPr="000A3AE0">
        <w:rPr>
          <w:rFonts w:ascii="Times New Roman" w:hAnsi="Times New Roman" w:cs="Times New Roman"/>
        </w:rPr>
        <w:t>I</w:t>
      </w:r>
      <w:r w:rsidRPr="000A3AE0">
        <w:rPr>
          <w:rFonts w:ascii="Times New Roman" w:hAnsi="Times New Roman" w:cs="Times New Roman"/>
        </w:rPr>
        <w:t>f I don't see something that could represent where I'm from, or somebody that I know</w:t>
      </w:r>
      <w:r w:rsidRPr="000A3AE0">
        <w:rPr>
          <w:rFonts w:ascii="Times New Roman" w:hAnsi="Times New Roman" w:cs="Times New Roman"/>
        </w:rPr>
        <w:t>,</w:t>
      </w:r>
      <w:r w:rsidRPr="000A3AE0">
        <w:rPr>
          <w:rFonts w:ascii="Times New Roman" w:hAnsi="Times New Roman" w:cs="Times New Roman"/>
        </w:rPr>
        <w:t xml:space="preserve"> someone that looks like me, I'm not interested in the product, typically.</w:t>
      </w:r>
      <w:r w:rsidRPr="000A3AE0">
        <w:rPr>
          <w:rFonts w:ascii="Times New Roman" w:hAnsi="Times New Roman" w:cs="Times New Roman"/>
        </w:rPr>
        <w:t xml:space="preserve">” (Participant 1) </w:t>
      </w:r>
    </w:p>
    <w:p w14:paraId="06F08522" w14:textId="54301E07" w:rsidR="00D23DE5" w:rsidRPr="000A3AE0" w:rsidRDefault="00D23DE5" w:rsidP="00FA29D7">
      <w:pPr>
        <w:rPr>
          <w:rFonts w:ascii="Times New Roman" w:hAnsi="Times New Roman" w:cs="Times New Roman"/>
        </w:rPr>
      </w:pPr>
    </w:p>
    <w:p w14:paraId="54FCCC1E" w14:textId="4A2EB07F" w:rsidR="00D23DE5" w:rsidRPr="000A3AE0" w:rsidRDefault="00D23DE5" w:rsidP="00FA29D7">
      <w:pPr>
        <w:rPr>
          <w:rFonts w:ascii="Times New Roman" w:hAnsi="Times New Roman" w:cs="Times New Roman"/>
        </w:rPr>
      </w:pPr>
      <w:r w:rsidRPr="000A3AE0">
        <w:rPr>
          <w:rFonts w:ascii="Times New Roman" w:hAnsi="Times New Roman" w:cs="Times New Roman"/>
        </w:rPr>
        <w:t>“</w:t>
      </w:r>
      <w:r w:rsidRPr="000A3AE0">
        <w:rPr>
          <w:rFonts w:ascii="Times New Roman" w:hAnsi="Times New Roman" w:cs="Times New Roman"/>
        </w:rPr>
        <w:t>I feel like you kind of search for yourself and certain things in everywhere</w:t>
      </w:r>
      <w:r w:rsidRPr="000A3AE0">
        <w:rPr>
          <w:rFonts w:ascii="Times New Roman" w:hAnsi="Times New Roman" w:cs="Times New Roman"/>
        </w:rPr>
        <w:t>…</w:t>
      </w:r>
      <w:r w:rsidR="00F91712" w:rsidRPr="000A3AE0">
        <w:rPr>
          <w:rFonts w:ascii="Times New Roman" w:hAnsi="Times New Roman" w:cs="Times New Roman"/>
        </w:rPr>
        <w:t xml:space="preserve"> </w:t>
      </w:r>
      <w:r w:rsidR="00F91712" w:rsidRPr="000A3AE0">
        <w:rPr>
          <w:rFonts w:ascii="Times New Roman" w:hAnsi="Times New Roman" w:cs="Times New Roman"/>
        </w:rPr>
        <w:t>I intentionally seek those things out because I felt like all of us deserve to be represented, and be like, I want to support those who support all of us</w:t>
      </w:r>
      <w:r w:rsidR="00F91712" w:rsidRPr="000A3AE0">
        <w:rPr>
          <w:rFonts w:ascii="Times New Roman" w:hAnsi="Times New Roman" w:cs="Times New Roman"/>
        </w:rPr>
        <w:t>.” (Participant 2)</w:t>
      </w:r>
    </w:p>
    <w:p w14:paraId="1EA8E7E8" w14:textId="015CA75B" w:rsidR="00FA29D7" w:rsidRPr="000A3AE0" w:rsidRDefault="00FA29D7" w:rsidP="00A97E87">
      <w:pPr>
        <w:rPr>
          <w:rFonts w:ascii="Times New Roman" w:hAnsi="Times New Roman" w:cs="Times New Roman"/>
        </w:rPr>
      </w:pPr>
    </w:p>
    <w:p w14:paraId="052DA3AB" w14:textId="07BCB967" w:rsidR="000F5ADA" w:rsidRPr="000A3AE0" w:rsidRDefault="000F40BF" w:rsidP="000F40BF">
      <w:pPr>
        <w:pStyle w:val="ListParagraph"/>
        <w:numPr>
          <w:ilvl w:val="0"/>
          <w:numId w:val="5"/>
        </w:numPr>
        <w:rPr>
          <w:rFonts w:ascii="Times New Roman" w:hAnsi="Times New Roman" w:cs="Times New Roman"/>
        </w:rPr>
      </w:pPr>
      <w:r w:rsidRPr="000A3AE0">
        <w:rPr>
          <w:rFonts w:ascii="Times New Roman" w:hAnsi="Times New Roman" w:cs="Times New Roman"/>
        </w:rPr>
        <w:t>Diversity: In this study diversity represents the use of identifying factors in advertisement, specifically race</w:t>
      </w:r>
      <w:r w:rsidR="00A23418" w:rsidRPr="000A3AE0">
        <w:rPr>
          <w:rFonts w:ascii="Times New Roman" w:hAnsi="Times New Roman" w:cs="Times New Roman"/>
        </w:rPr>
        <w:t xml:space="preserve">. </w:t>
      </w:r>
    </w:p>
    <w:p w14:paraId="09CDDEC4" w14:textId="5AB19B86" w:rsidR="00B7430C" w:rsidRPr="000A3AE0" w:rsidRDefault="00B7430C" w:rsidP="00B7430C">
      <w:pPr>
        <w:rPr>
          <w:rFonts w:ascii="Times New Roman" w:hAnsi="Times New Roman" w:cs="Times New Roman"/>
        </w:rPr>
      </w:pPr>
    </w:p>
    <w:p w14:paraId="27DCC2D6" w14:textId="77777777" w:rsidR="00571E2E" w:rsidRPr="000A3AE0" w:rsidRDefault="00A23418" w:rsidP="00B7430C">
      <w:pPr>
        <w:rPr>
          <w:rFonts w:ascii="Times New Roman" w:hAnsi="Times New Roman" w:cs="Times New Roman"/>
        </w:rPr>
      </w:pPr>
      <w:r w:rsidRPr="000A3AE0">
        <w:rPr>
          <w:rFonts w:ascii="Times New Roman" w:hAnsi="Times New Roman" w:cs="Times New Roman"/>
        </w:rPr>
        <w:t xml:space="preserve">Participants agreed that diversity of race has become a larger part of the advertisements created today. </w:t>
      </w:r>
      <w:r w:rsidR="00263AF4" w:rsidRPr="000A3AE0">
        <w:rPr>
          <w:rFonts w:ascii="Times New Roman" w:hAnsi="Times New Roman" w:cs="Times New Roman"/>
        </w:rPr>
        <w:t>Though there has been an increase there still seems to be racial ambiguity and colorism in the advertise</w:t>
      </w:r>
      <w:r w:rsidR="00571E2E" w:rsidRPr="000A3AE0">
        <w:rPr>
          <w:rFonts w:ascii="Times New Roman" w:hAnsi="Times New Roman" w:cs="Times New Roman"/>
        </w:rPr>
        <w:t xml:space="preserve">ments, especially with men. </w:t>
      </w:r>
    </w:p>
    <w:p w14:paraId="29BFA3FE" w14:textId="77777777" w:rsidR="00571E2E" w:rsidRPr="000A3AE0" w:rsidRDefault="00571E2E" w:rsidP="00B7430C">
      <w:pPr>
        <w:rPr>
          <w:rFonts w:ascii="Times New Roman" w:hAnsi="Times New Roman" w:cs="Times New Roman"/>
        </w:rPr>
      </w:pPr>
    </w:p>
    <w:p w14:paraId="6AA847A2" w14:textId="62CBFBB3" w:rsidR="00B7430C" w:rsidRPr="000A3AE0" w:rsidRDefault="00571E2E" w:rsidP="00B7430C">
      <w:pPr>
        <w:rPr>
          <w:rFonts w:ascii="Times New Roman" w:hAnsi="Times New Roman" w:cs="Times New Roman"/>
        </w:rPr>
      </w:pPr>
      <w:r w:rsidRPr="000A3AE0">
        <w:rPr>
          <w:rFonts w:ascii="Times New Roman" w:hAnsi="Times New Roman" w:cs="Times New Roman"/>
        </w:rPr>
        <w:t>Participant 1 said “</w:t>
      </w:r>
      <w:r w:rsidR="00162523" w:rsidRPr="000A3AE0">
        <w:rPr>
          <w:rFonts w:ascii="Times New Roman" w:hAnsi="Times New Roman" w:cs="Times New Roman"/>
        </w:rPr>
        <w:t>I don't see a lot of black men represented in ads, or there's a certain type of black man. And he's more like racially ambiguous or something. And they don't do a lot of sides inclusion for men out there.</w:t>
      </w:r>
      <w:r w:rsidR="00162523" w:rsidRPr="000A3AE0">
        <w:rPr>
          <w:rFonts w:ascii="Times New Roman" w:hAnsi="Times New Roman" w:cs="Times New Roman"/>
        </w:rPr>
        <w:t>”</w:t>
      </w:r>
    </w:p>
    <w:p w14:paraId="4683F99D" w14:textId="500BD1FA" w:rsidR="00162523" w:rsidRPr="000A3AE0" w:rsidRDefault="00162523" w:rsidP="00B7430C">
      <w:pPr>
        <w:rPr>
          <w:rFonts w:ascii="Times New Roman" w:hAnsi="Times New Roman" w:cs="Times New Roman"/>
        </w:rPr>
      </w:pPr>
    </w:p>
    <w:p w14:paraId="69AA954A" w14:textId="77777777" w:rsidR="00673B02" w:rsidRPr="000A3AE0" w:rsidRDefault="00F62E6E" w:rsidP="00A97E87">
      <w:pPr>
        <w:rPr>
          <w:rFonts w:ascii="Times New Roman" w:hAnsi="Times New Roman" w:cs="Times New Roman"/>
        </w:rPr>
      </w:pPr>
      <w:r w:rsidRPr="000A3AE0">
        <w:rPr>
          <w:rFonts w:ascii="Times New Roman" w:hAnsi="Times New Roman" w:cs="Times New Roman"/>
        </w:rPr>
        <w:t>“W</w:t>
      </w:r>
      <w:r w:rsidRPr="000A3AE0">
        <w:rPr>
          <w:rFonts w:ascii="Times New Roman" w:hAnsi="Times New Roman" w:cs="Times New Roman"/>
        </w:rPr>
        <w:t>hen I was younger, it would be predominantly white children</w:t>
      </w:r>
      <w:r w:rsidRPr="000A3AE0">
        <w:rPr>
          <w:rFonts w:ascii="Times New Roman" w:hAnsi="Times New Roman" w:cs="Times New Roman"/>
        </w:rPr>
        <w:t xml:space="preserve"> and</w:t>
      </w:r>
      <w:r w:rsidRPr="000A3AE0">
        <w:rPr>
          <w:rFonts w:ascii="Times New Roman" w:hAnsi="Times New Roman" w:cs="Times New Roman"/>
        </w:rPr>
        <w:t xml:space="preserve"> people in advertisements, and then you would see like, a black person</w:t>
      </w:r>
      <w:r w:rsidRPr="000A3AE0">
        <w:rPr>
          <w:rFonts w:ascii="Times New Roman" w:hAnsi="Times New Roman" w:cs="Times New Roman"/>
        </w:rPr>
        <w:t>.</w:t>
      </w:r>
      <w:r w:rsidRPr="000A3AE0">
        <w:rPr>
          <w:rFonts w:ascii="Times New Roman" w:hAnsi="Times New Roman" w:cs="Times New Roman"/>
        </w:rPr>
        <w:t xml:space="preserve"> </w:t>
      </w:r>
      <w:r w:rsidRPr="000A3AE0">
        <w:rPr>
          <w:rFonts w:ascii="Times New Roman" w:hAnsi="Times New Roman" w:cs="Times New Roman"/>
        </w:rPr>
        <w:t>E</w:t>
      </w:r>
      <w:r w:rsidRPr="000A3AE0">
        <w:rPr>
          <w:rFonts w:ascii="Times New Roman" w:hAnsi="Times New Roman" w:cs="Times New Roman"/>
        </w:rPr>
        <w:t>ven the black people that I feel like were included, it was some colorism going on. Like you wouldn't see a lot of brown skinned black people, you would see like their skin or light skinned black people.</w:t>
      </w:r>
      <w:r w:rsidRPr="000A3AE0">
        <w:rPr>
          <w:rFonts w:ascii="Times New Roman" w:hAnsi="Times New Roman" w:cs="Times New Roman"/>
        </w:rPr>
        <w:t>” (Participant 2</w:t>
      </w:r>
      <w:r w:rsidR="00673B02" w:rsidRPr="000A3AE0">
        <w:rPr>
          <w:rFonts w:ascii="Times New Roman" w:hAnsi="Times New Roman" w:cs="Times New Roman"/>
        </w:rPr>
        <w:t>)</w:t>
      </w:r>
    </w:p>
    <w:p w14:paraId="3D55249F" w14:textId="7A27F338" w:rsidR="00A97E87" w:rsidRPr="000A3AE0" w:rsidRDefault="00A97E87" w:rsidP="00A97E87">
      <w:pPr>
        <w:rPr>
          <w:rFonts w:ascii="Times New Roman" w:hAnsi="Times New Roman" w:cs="Times New Roman"/>
        </w:rPr>
      </w:pPr>
      <w:r w:rsidRPr="000A3AE0">
        <w:rPr>
          <w:rFonts w:ascii="Times New Roman" w:hAnsi="Times New Roman" w:cs="Times New Roman"/>
          <w:u w:val="single"/>
        </w:rPr>
        <w:t>Strategy</w:t>
      </w:r>
    </w:p>
    <w:p w14:paraId="7B558D6C" w14:textId="77777777" w:rsidR="00A97E87" w:rsidRPr="000A3AE0" w:rsidRDefault="00A97E87" w:rsidP="00A97E87">
      <w:pPr>
        <w:rPr>
          <w:rFonts w:ascii="Times New Roman" w:hAnsi="Times New Roman" w:cs="Times New Roman"/>
        </w:rPr>
      </w:pPr>
    </w:p>
    <w:p w14:paraId="345310CD" w14:textId="78C7841A" w:rsidR="00733EE3" w:rsidRPr="000A3AE0" w:rsidRDefault="00733EE3" w:rsidP="00A97E87">
      <w:pPr>
        <w:pStyle w:val="ListParagraph"/>
        <w:numPr>
          <w:ilvl w:val="0"/>
          <w:numId w:val="4"/>
        </w:numPr>
        <w:rPr>
          <w:rFonts w:ascii="Times New Roman" w:hAnsi="Times New Roman" w:cs="Times New Roman"/>
        </w:rPr>
      </w:pPr>
      <w:r w:rsidRPr="000A3AE0">
        <w:rPr>
          <w:rFonts w:ascii="Times New Roman" w:hAnsi="Times New Roman" w:cs="Times New Roman"/>
        </w:rPr>
        <w:lastRenderedPageBreak/>
        <w:t>Authenticity</w:t>
      </w:r>
    </w:p>
    <w:p w14:paraId="06565DA3" w14:textId="31839E98" w:rsidR="00733EE3" w:rsidRPr="000A3AE0" w:rsidRDefault="00733EE3" w:rsidP="00254BA6">
      <w:pPr>
        <w:rPr>
          <w:rFonts w:ascii="Times New Roman" w:hAnsi="Times New Roman" w:cs="Times New Roman"/>
        </w:rPr>
      </w:pPr>
    </w:p>
    <w:p w14:paraId="701A84EE" w14:textId="6ED0610A" w:rsidR="00CF042F" w:rsidRPr="000A3AE0" w:rsidRDefault="00AD4B31" w:rsidP="00254BA6">
      <w:pPr>
        <w:rPr>
          <w:rFonts w:ascii="Times New Roman" w:hAnsi="Times New Roman" w:cs="Times New Roman"/>
        </w:rPr>
      </w:pPr>
      <w:r w:rsidRPr="000A3AE0">
        <w:rPr>
          <w:rFonts w:ascii="Times New Roman" w:hAnsi="Times New Roman" w:cs="Times New Roman"/>
        </w:rPr>
        <w:t xml:space="preserve">Participants explained how </w:t>
      </w:r>
      <w:r w:rsidR="00A92881" w:rsidRPr="000A3AE0">
        <w:rPr>
          <w:rFonts w:ascii="Times New Roman" w:hAnsi="Times New Roman" w:cs="Times New Roman"/>
        </w:rPr>
        <w:t xml:space="preserve">brands with authentic </w:t>
      </w:r>
      <w:r w:rsidR="00293BD3" w:rsidRPr="000A3AE0">
        <w:rPr>
          <w:rFonts w:ascii="Times New Roman" w:hAnsi="Times New Roman" w:cs="Times New Roman"/>
        </w:rPr>
        <w:t xml:space="preserve">marketing fair better in advertising and engagement than </w:t>
      </w:r>
      <w:r w:rsidR="005F3887" w:rsidRPr="000A3AE0">
        <w:rPr>
          <w:rFonts w:ascii="Times New Roman" w:hAnsi="Times New Roman" w:cs="Times New Roman"/>
        </w:rPr>
        <w:t>disingenuous</w:t>
      </w:r>
      <w:r w:rsidR="009B5B92" w:rsidRPr="000A3AE0">
        <w:rPr>
          <w:rFonts w:ascii="Times New Roman" w:hAnsi="Times New Roman" w:cs="Times New Roman"/>
        </w:rPr>
        <w:t xml:space="preserve"> brand</w:t>
      </w:r>
      <w:r w:rsidR="005F3887" w:rsidRPr="000A3AE0">
        <w:rPr>
          <w:rFonts w:ascii="Times New Roman" w:hAnsi="Times New Roman" w:cs="Times New Roman"/>
        </w:rPr>
        <w:t xml:space="preserve">. </w:t>
      </w:r>
      <w:r w:rsidR="002D75E8" w:rsidRPr="000A3AE0">
        <w:rPr>
          <w:rFonts w:ascii="Times New Roman" w:hAnsi="Times New Roman" w:cs="Times New Roman"/>
        </w:rPr>
        <w:t xml:space="preserve">Participant 1 noted how brands will create advertising to “check all [of the] </w:t>
      </w:r>
      <w:r w:rsidR="00A6759E" w:rsidRPr="000A3AE0">
        <w:rPr>
          <w:rFonts w:ascii="Times New Roman" w:hAnsi="Times New Roman" w:cs="Times New Roman"/>
        </w:rPr>
        <w:t>boxes...</w:t>
      </w:r>
      <w:r w:rsidR="00624EB1" w:rsidRPr="000A3AE0">
        <w:rPr>
          <w:rFonts w:ascii="Times New Roman" w:hAnsi="Times New Roman" w:cs="Times New Roman"/>
        </w:rPr>
        <w:t xml:space="preserve"> to pacify </w:t>
      </w:r>
      <w:r w:rsidR="00A6759E" w:rsidRPr="000A3AE0">
        <w:rPr>
          <w:rFonts w:ascii="Times New Roman" w:hAnsi="Times New Roman" w:cs="Times New Roman"/>
        </w:rPr>
        <w:t xml:space="preserve">rather than represent </w:t>
      </w:r>
      <w:r w:rsidR="00CF042F" w:rsidRPr="000A3AE0">
        <w:rPr>
          <w:rFonts w:ascii="Times New Roman" w:hAnsi="Times New Roman" w:cs="Times New Roman"/>
        </w:rPr>
        <w:t xml:space="preserve">the full </w:t>
      </w:r>
      <w:r w:rsidR="00A6759E" w:rsidRPr="000A3AE0">
        <w:rPr>
          <w:rFonts w:ascii="Times New Roman" w:hAnsi="Times New Roman" w:cs="Times New Roman"/>
        </w:rPr>
        <w:t>community.”</w:t>
      </w:r>
      <w:r w:rsidR="001870B7" w:rsidRPr="000A3AE0">
        <w:rPr>
          <w:rFonts w:ascii="Times New Roman" w:hAnsi="Times New Roman" w:cs="Times New Roman"/>
        </w:rPr>
        <w:t xml:space="preserve"> Brands often check the boxes of diversity to meet a standard rather </w:t>
      </w:r>
      <w:r w:rsidR="00FF395D" w:rsidRPr="000A3AE0">
        <w:rPr>
          <w:rFonts w:ascii="Times New Roman" w:hAnsi="Times New Roman" w:cs="Times New Roman"/>
        </w:rPr>
        <w:t>than</w:t>
      </w:r>
      <w:r w:rsidR="001870B7" w:rsidRPr="000A3AE0">
        <w:rPr>
          <w:rFonts w:ascii="Times New Roman" w:hAnsi="Times New Roman" w:cs="Times New Roman"/>
        </w:rPr>
        <w:t xml:space="preserve"> genuinely </w:t>
      </w:r>
      <w:r w:rsidR="00FF395D" w:rsidRPr="000A3AE0">
        <w:rPr>
          <w:rFonts w:ascii="Times New Roman" w:hAnsi="Times New Roman" w:cs="Times New Roman"/>
        </w:rPr>
        <w:t xml:space="preserve">hope to include diversity. </w:t>
      </w:r>
    </w:p>
    <w:p w14:paraId="12B6BD26" w14:textId="078306F1" w:rsidR="004C4394" w:rsidRPr="000A3AE0" w:rsidRDefault="004C4394" w:rsidP="00254BA6">
      <w:pPr>
        <w:rPr>
          <w:rFonts w:ascii="Times New Roman" w:hAnsi="Times New Roman" w:cs="Times New Roman"/>
        </w:rPr>
      </w:pPr>
    </w:p>
    <w:p w14:paraId="27E33270" w14:textId="29F2AD48" w:rsidR="00856C67" w:rsidRPr="000A3AE0" w:rsidRDefault="004C4394" w:rsidP="00254BA6">
      <w:pPr>
        <w:rPr>
          <w:rFonts w:ascii="Times New Roman" w:hAnsi="Times New Roman" w:cs="Times New Roman"/>
        </w:rPr>
      </w:pPr>
      <w:r w:rsidRPr="000A3AE0">
        <w:rPr>
          <w:rFonts w:ascii="Times New Roman" w:hAnsi="Times New Roman" w:cs="Times New Roman"/>
        </w:rPr>
        <w:t xml:space="preserve">Both participants </w:t>
      </w:r>
      <w:r w:rsidR="001264C4" w:rsidRPr="000A3AE0">
        <w:rPr>
          <w:rFonts w:ascii="Times New Roman" w:hAnsi="Times New Roman" w:cs="Times New Roman"/>
        </w:rPr>
        <w:t>discussed</w:t>
      </w:r>
      <w:r w:rsidRPr="000A3AE0">
        <w:rPr>
          <w:rFonts w:ascii="Times New Roman" w:hAnsi="Times New Roman" w:cs="Times New Roman"/>
        </w:rPr>
        <w:t xml:space="preserve"> Abercrombie and Fitch as a brand who lacks authenticity. </w:t>
      </w:r>
      <w:r w:rsidR="001264C4" w:rsidRPr="000A3AE0">
        <w:rPr>
          <w:rFonts w:ascii="Times New Roman" w:hAnsi="Times New Roman" w:cs="Times New Roman"/>
        </w:rPr>
        <w:t>Each participant talked about how their brand is only focused on a specific audience but there i</w:t>
      </w:r>
      <w:r w:rsidR="000B5A1B" w:rsidRPr="000A3AE0">
        <w:rPr>
          <w:rFonts w:ascii="Times New Roman" w:hAnsi="Times New Roman" w:cs="Times New Roman"/>
        </w:rPr>
        <w:t>s still no authentic effort to include others.</w:t>
      </w:r>
    </w:p>
    <w:p w14:paraId="63F54A3D" w14:textId="1C2349E7" w:rsidR="00856C67" w:rsidRPr="000A3AE0" w:rsidRDefault="00856C67" w:rsidP="00254BA6">
      <w:pPr>
        <w:rPr>
          <w:rFonts w:ascii="Times New Roman" w:hAnsi="Times New Roman" w:cs="Times New Roman"/>
        </w:rPr>
      </w:pPr>
    </w:p>
    <w:p w14:paraId="4357D703" w14:textId="1B4C7077" w:rsidR="00A67F71" w:rsidRPr="000A3AE0" w:rsidRDefault="00BB3337" w:rsidP="00254BA6">
      <w:pPr>
        <w:rPr>
          <w:rFonts w:ascii="Times New Roman" w:hAnsi="Times New Roman" w:cs="Times New Roman"/>
        </w:rPr>
      </w:pPr>
      <w:r w:rsidRPr="000A3AE0">
        <w:rPr>
          <w:rFonts w:ascii="Times New Roman" w:hAnsi="Times New Roman" w:cs="Times New Roman"/>
        </w:rPr>
        <w:t>“Abercrombie for so long never targeted anybody other than white, middle of America, youth, an</w:t>
      </w:r>
      <w:r w:rsidR="007F5C50" w:rsidRPr="000A3AE0">
        <w:rPr>
          <w:rFonts w:ascii="Times New Roman" w:hAnsi="Times New Roman" w:cs="Times New Roman"/>
        </w:rPr>
        <w:t>d they were blatant about it</w:t>
      </w:r>
      <w:r w:rsidR="00A67F71" w:rsidRPr="000A3AE0">
        <w:rPr>
          <w:rFonts w:ascii="Times New Roman" w:hAnsi="Times New Roman" w:cs="Times New Roman"/>
        </w:rPr>
        <w:t>… I can’t say ‘oh you should have plus size models because that’s not their market.’” (Participant 1)</w:t>
      </w:r>
    </w:p>
    <w:p w14:paraId="05DE06EB" w14:textId="31BC0E35" w:rsidR="00A67F71" w:rsidRPr="000A3AE0" w:rsidRDefault="00A67F71" w:rsidP="00254BA6">
      <w:pPr>
        <w:rPr>
          <w:rFonts w:ascii="Times New Roman" w:hAnsi="Times New Roman" w:cs="Times New Roman"/>
        </w:rPr>
      </w:pPr>
    </w:p>
    <w:p w14:paraId="0F2B2777" w14:textId="22F775E7" w:rsidR="002D75E8" w:rsidRPr="000A3AE0" w:rsidRDefault="00F028D2" w:rsidP="00254BA6">
      <w:pPr>
        <w:rPr>
          <w:rFonts w:ascii="Times New Roman" w:hAnsi="Times New Roman" w:cs="Times New Roman"/>
        </w:rPr>
      </w:pPr>
      <w:r w:rsidRPr="000A3AE0">
        <w:rPr>
          <w:rFonts w:ascii="Times New Roman" w:hAnsi="Times New Roman" w:cs="Times New Roman"/>
        </w:rPr>
        <w:t>“I don’t see myself in a Hollister or Abercrombie [advertising], ma</w:t>
      </w:r>
      <w:r w:rsidR="00C05469" w:rsidRPr="000A3AE0">
        <w:rPr>
          <w:rFonts w:ascii="Times New Roman" w:hAnsi="Times New Roman" w:cs="Times New Roman"/>
        </w:rPr>
        <w:t>ybe they don’t support me. So, I don’t want to go and purchase items to support them.” (Participant 2)</w:t>
      </w:r>
    </w:p>
    <w:p w14:paraId="399B24AB" w14:textId="6F3E8828" w:rsidR="00C05469" w:rsidRPr="000A3AE0" w:rsidRDefault="008B0219" w:rsidP="00254BA6">
      <w:pPr>
        <w:rPr>
          <w:rFonts w:ascii="Times New Roman" w:hAnsi="Times New Roman" w:cs="Times New Roman"/>
        </w:rPr>
      </w:pPr>
      <w:r w:rsidRPr="000A3AE0">
        <w:rPr>
          <w:rFonts w:ascii="Times New Roman" w:hAnsi="Times New Roman" w:cs="Times New Roman"/>
        </w:rPr>
        <w:t xml:space="preserve"> </w:t>
      </w:r>
    </w:p>
    <w:p w14:paraId="250E8C5C" w14:textId="7612F3FA" w:rsidR="00254BA6" w:rsidRPr="000A3AE0" w:rsidRDefault="00254BA6" w:rsidP="00254BA6">
      <w:pPr>
        <w:rPr>
          <w:rFonts w:ascii="Times New Roman" w:hAnsi="Times New Roman" w:cs="Times New Roman"/>
          <w:b/>
          <w:bCs/>
        </w:rPr>
      </w:pPr>
      <w:r w:rsidRPr="000A3AE0">
        <w:rPr>
          <w:rFonts w:ascii="Times New Roman" w:hAnsi="Times New Roman" w:cs="Times New Roman"/>
          <w:b/>
          <w:bCs/>
        </w:rPr>
        <w:t xml:space="preserve">Section IV: Discussion and Implications </w:t>
      </w:r>
    </w:p>
    <w:p w14:paraId="5026BE2C" w14:textId="4978A853" w:rsidR="0014403B" w:rsidRPr="000A3AE0" w:rsidRDefault="0014403B" w:rsidP="00254BA6">
      <w:pPr>
        <w:rPr>
          <w:rFonts w:ascii="Times New Roman" w:hAnsi="Times New Roman" w:cs="Times New Roman"/>
          <w:b/>
          <w:bCs/>
        </w:rPr>
      </w:pPr>
    </w:p>
    <w:p w14:paraId="1F93E13D" w14:textId="3CBE73FF" w:rsidR="0014403B" w:rsidRPr="000A3AE0" w:rsidRDefault="008B0219" w:rsidP="00254BA6">
      <w:pPr>
        <w:pStyle w:val="ListParagraph"/>
        <w:numPr>
          <w:ilvl w:val="0"/>
          <w:numId w:val="6"/>
        </w:numPr>
        <w:rPr>
          <w:rFonts w:ascii="Times New Roman" w:hAnsi="Times New Roman" w:cs="Times New Roman"/>
        </w:rPr>
      </w:pPr>
      <w:r w:rsidRPr="000A3AE0">
        <w:rPr>
          <w:rFonts w:ascii="Times New Roman" w:hAnsi="Times New Roman" w:cs="Times New Roman"/>
        </w:rPr>
        <w:t xml:space="preserve">The study found that inclusive advertising has a lot to do with identity and </w:t>
      </w:r>
      <w:r w:rsidR="0063083B" w:rsidRPr="000A3AE0">
        <w:rPr>
          <w:rFonts w:ascii="Times New Roman" w:hAnsi="Times New Roman" w:cs="Times New Roman"/>
        </w:rPr>
        <w:t xml:space="preserve">representation. </w:t>
      </w:r>
      <w:r w:rsidR="00FF14B4" w:rsidRPr="000A3AE0">
        <w:rPr>
          <w:rFonts w:ascii="Times New Roman" w:hAnsi="Times New Roman" w:cs="Times New Roman"/>
        </w:rPr>
        <w:t>Consumers want to feel as though the brand represents who they are and what they believe.</w:t>
      </w:r>
      <w:r w:rsidR="009A4146" w:rsidRPr="000A3AE0">
        <w:rPr>
          <w:rFonts w:ascii="Times New Roman" w:hAnsi="Times New Roman" w:cs="Times New Roman"/>
        </w:rPr>
        <w:t xml:space="preserve"> </w:t>
      </w:r>
      <w:r w:rsidR="000F36A1" w:rsidRPr="000A3AE0">
        <w:rPr>
          <w:rFonts w:ascii="Times New Roman" w:hAnsi="Times New Roman" w:cs="Times New Roman"/>
        </w:rPr>
        <w:t xml:space="preserve">Just as in the study completed by Miguel A. Zuniga, that found that </w:t>
      </w:r>
      <w:r w:rsidR="0054620C" w:rsidRPr="000A3AE0">
        <w:rPr>
          <w:rFonts w:ascii="Times New Roman" w:hAnsi="Times New Roman" w:cs="Times New Roman"/>
        </w:rPr>
        <w:t xml:space="preserve">ads with language, cultural cues, and other values were preferred by consumers. </w:t>
      </w:r>
    </w:p>
    <w:p w14:paraId="7174E3D6" w14:textId="4526E7ED" w:rsidR="0054620C" w:rsidRPr="000A3AE0" w:rsidRDefault="003E118D" w:rsidP="00254BA6">
      <w:pPr>
        <w:pStyle w:val="ListParagraph"/>
        <w:numPr>
          <w:ilvl w:val="0"/>
          <w:numId w:val="6"/>
        </w:numPr>
        <w:rPr>
          <w:rFonts w:ascii="Times New Roman" w:hAnsi="Times New Roman" w:cs="Times New Roman"/>
        </w:rPr>
      </w:pPr>
      <w:r w:rsidRPr="000A3AE0">
        <w:rPr>
          <w:rFonts w:ascii="Times New Roman" w:hAnsi="Times New Roman" w:cs="Times New Roman"/>
        </w:rPr>
        <w:t xml:space="preserve">The ambiguity in size and race often comes of question to consumers </w:t>
      </w:r>
      <w:r w:rsidR="000E5CCF" w:rsidRPr="000A3AE0">
        <w:rPr>
          <w:rFonts w:ascii="Times New Roman" w:hAnsi="Times New Roman" w:cs="Times New Roman"/>
        </w:rPr>
        <w:t xml:space="preserve">when considering the diversity and inclusivity of an </w:t>
      </w:r>
      <w:r w:rsidR="00550580" w:rsidRPr="000A3AE0">
        <w:rPr>
          <w:rFonts w:ascii="Times New Roman" w:hAnsi="Times New Roman" w:cs="Times New Roman"/>
        </w:rPr>
        <w:t xml:space="preserve">advertisement. </w:t>
      </w:r>
      <w:r w:rsidR="0009313B" w:rsidRPr="000A3AE0">
        <w:rPr>
          <w:rFonts w:ascii="Times New Roman" w:hAnsi="Times New Roman" w:cs="Times New Roman"/>
        </w:rPr>
        <w:t>This same sentiment was found in plus size models in mainstream media (Pounders 2019).</w:t>
      </w:r>
    </w:p>
    <w:p w14:paraId="009C3995" w14:textId="5AA2DC27" w:rsidR="00921CB3" w:rsidRPr="000A3AE0" w:rsidRDefault="00921CB3" w:rsidP="00254BA6">
      <w:pPr>
        <w:pStyle w:val="ListParagraph"/>
        <w:numPr>
          <w:ilvl w:val="0"/>
          <w:numId w:val="6"/>
        </w:numPr>
        <w:rPr>
          <w:rFonts w:ascii="Times New Roman" w:hAnsi="Times New Roman" w:cs="Times New Roman"/>
        </w:rPr>
      </w:pPr>
      <w:r w:rsidRPr="000A3AE0">
        <w:rPr>
          <w:rFonts w:ascii="Times New Roman" w:hAnsi="Times New Roman" w:cs="Times New Roman"/>
        </w:rPr>
        <w:t xml:space="preserve">The limitations of this study include the lack of diversity in sampling, with only 2 </w:t>
      </w:r>
      <w:r w:rsidR="008A1D8D" w:rsidRPr="000A3AE0">
        <w:rPr>
          <w:rFonts w:ascii="Times New Roman" w:hAnsi="Times New Roman" w:cs="Times New Roman"/>
        </w:rPr>
        <w:t xml:space="preserve">female </w:t>
      </w:r>
      <w:r w:rsidRPr="000A3AE0">
        <w:rPr>
          <w:rFonts w:ascii="Times New Roman" w:hAnsi="Times New Roman" w:cs="Times New Roman"/>
        </w:rPr>
        <w:t xml:space="preserve">participants in the same </w:t>
      </w:r>
      <w:r w:rsidR="008A1D8D" w:rsidRPr="000A3AE0">
        <w:rPr>
          <w:rFonts w:ascii="Times New Roman" w:hAnsi="Times New Roman" w:cs="Times New Roman"/>
        </w:rPr>
        <w:t xml:space="preserve">generation, the data may not be a representative sample. </w:t>
      </w:r>
    </w:p>
    <w:p w14:paraId="42E1C09A" w14:textId="77777777" w:rsidR="008A1D8D" w:rsidRPr="000A3AE0" w:rsidRDefault="008A1D8D" w:rsidP="00254BA6">
      <w:pPr>
        <w:rPr>
          <w:rFonts w:ascii="Times New Roman" w:hAnsi="Times New Roman" w:cs="Times New Roman"/>
          <w:b/>
          <w:bCs/>
        </w:rPr>
      </w:pPr>
    </w:p>
    <w:p w14:paraId="701E0212" w14:textId="69A6B1C1" w:rsidR="00254BA6" w:rsidRPr="000A3AE0" w:rsidRDefault="00254BA6" w:rsidP="00254BA6">
      <w:pPr>
        <w:rPr>
          <w:rFonts w:ascii="Times New Roman" w:hAnsi="Times New Roman" w:cs="Times New Roman"/>
          <w:b/>
          <w:bCs/>
        </w:rPr>
      </w:pPr>
      <w:r w:rsidRPr="000A3AE0">
        <w:rPr>
          <w:rFonts w:ascii="Times New Roman" w:hAnsi="Times New Roman" w:cs="Times New Roman"/>
          <w:b/>
          <w:bCs/>
        </w:rPr>
        <w:t>Section V: Suggestions for Future Research</w:t>
      </w:r>
    </w:p>
    <w:p w14:paraId="3AFE22D6" w14:textId="428B50E5" w:rsidR="008A1D8D" w:rsidRPr="000A3AE0" w:rsidRDefault="008A1D8D" w:rsidP="00254BA6">
      <w:pPr>
        <w:rPr>
          <w:rFonts w:ascii="Times New Roman" w:hAnsi="Times New Roman" w:cs="Times New Roman"/>
          <w:b/>
          <w:bCs/>
        </w:rPr>
      </w:pPr>
    </w:p>
    <w:p w14:paraId="75AB4345" w14:textId="72250933" w:rsidR="008A1D8D" w:rsidRPr="000A3AE0" w:rsidRDefault="008A1D8D" w:rsidP="00254BA6">
      <w:pPr>
        <w:rPr>
          <w:rFonts w:ascii="Times New Roman" w:hAnsi="Times New Roman" w:cs="Times New Roman"/>
        </w:rPr>
      </w:pPr>
      <w:r w:rsidRPr="000A3AE0">
        <w:rPr>
          <w:rFonts w:ascii="Times New Roman" w:hAnsi="Times New Roman" w:cs="Times New Roman"/>
        </w:rPr>
        <w:t xml:space="preserve">In future research it will be important to study </w:t>
      </w:r>
      <w:r w:rsidR="00F648F2" w:rsidRPr="000A3AE0">
        <w:rPr>
          <w:rFonts w:ascii="Times New Roman" w:hAnsi="Times New Roman" w:cs="Times New Roman"/>
        </w:rPr>
        <w:t xml:space="preserve">why brands are able to be non-inclusive in their advertising methods and not be penalized by consumers. </w:t>
      </w:r>
      <w:r w:rsidR="0041436C" w:rsidRPr="000A3AE0">
        <w:rPr>
          <w:rFonts w:ascii="Times New Roman" w:hAnsi="Times New Roman" w:cs="Times New Roman"/>
        </w:rPr>
        <w:t xml:space="preserve">It will also be beneficial to take a deeper look at how holidays and major social climates impact the </w:t>
      </w:r>
      <w:r w:rsidR="009403E6" w:rsidRPr="000A3AE0">
        <w:rPr>
          <w:rFonts w:ascii="Times New Roman" w:hAnsi="Times New Roman" w:cs="Times New Roman"/>
        </w:rPr>
        <w:t xml:space="preserve">diversity and inclusivity of advertisement. Studying how advertisements influence consumers behavior can provide insight into why it is important brands represent their audience. A larger sample with multiple interests will be of benefit to the study and allow for a more representative population.  </w:t>
      </w:r>
    </w:p>
    <w:p w14:paraId="11DEE34A" w14:textId="2EC247CE" w:rsidR="002D5317" w:rsidRPr="000A3AE0" w:rsidRDefault="002D5317" w:rsidP="00254BA6">
      <w:pPr>
        <w:rPr>
          <w:rFonts w:ascii="Times New Roman" w:hAnsi="Times New Roman" w:cs="Times New Roman"/>
        </w:rPr>
      </w:pPr>
    </w:p>
    <w:p w14:paraId="3E75FD46" w14:textId="77777777" w:rsidR="00126D51" w:rsidRDefault="002D5317" w:rsidP="00126D51">
      <w:pPr>
        <w:jc w:val="center"/>
        <w:rPr>
          <w:rFonts w:ascii="Times New Roman" w:hAnsi="Times New Roman" w:cs="Times New Roman"/>
          <w:b/>
          <w:bCs/>
        </w:rPr>
      </w:pPr>
      <w:r w:rsidRPr="000A3AE0">
        <w:rPr>
          <w:rFonts w:ascii="Times New Roman" w:hAnsi="Times New Roman" w:cs="Times New Roman"/>
          <w:b/>
          <w:bCs/>
        </w:rPr>
        <w:t>Section VI: References</w:t>
      </w:r>
    </w:p>
    <w:p w14:paraId="64DB919A" w14:textId="77777777" w:rsidR="00126D51" w:rsidRDefault="00126D51" w:rsidP="00126D51">
      <w:pPr>
        <w:rPr>
          <w:rFonts w:ascii="Times New Roman" w:hAnsi="Times New Roman" w:cs="Times New Roman"/>
        </w:rPr>
      </w:pPr>
    </w:p>
    <w:p w14:paraId="6581A547" w14:textId="1B88A982" w:rsidR="000A3AE0" w:rsidRPr="00126D51" w:rsidRDefault="00112DC9" w:rsidP="00126D51">
      <w:pPr>
        <w:ind w:left="720" w:hanging="720"/>
        <w:rPr>
          <w:rFonts w:ascii="Times New Roman" w:hAnsi="Times New Roman" w:cs="Times New Roman"/>
        </w:rPr>
      </w:pPr>
      <w:r w:rsidRPr="00126D51">
        <w:rPr>
          <w:rFonts w:ascii="Times New Roman" w:hAnsi="Times New Roman" w:cs="Times New Roman"/>
        </w:rPr>
        <w:t>Poun</w:t>
      </w:r>
      <w:r w:rsidR="000A3AE0" w:rsidRPr="00126D51">
        <w:t>d</w:t>
      </w:r>
      <w:r w:rsidRPr="00126D51">
        <w:rPr>
          <w:rFonts w:ascii="Times New Roman" w:hAnsi="Times New Roman" w:cs="Times New Roman"/>
        </w:rPr>
        <w:t xml:space="preserve">ers, K. &amp; Mabry-Flynn, A. (2019). </w:t>
      </w:r>
      <w:r w:rsidR="000A3AE0" w:rsidRPr="00126D51">
        <w:rPr>
          <w:rFonts w:ascii="Times New Roman" w:hAnsi="Times New Roman" w:cs="Times New Roman"/>
          <w:color w:val="1C1D1E"/>
        </w:rPr>
        <w:t>Consumer Response toward Plus-Size Models Featured in the Mainstream Media</w:t>
      </w:r>
      <w:r w:rsidR="000A3AE0" w:rsidRPr="00126D51">
        <w:rPr>
          <w:color w:val="1C1D1E"/>
        </w:rPr>
        <w:t>. Journal of Consumer Affairs</w:t>
      </w:r>
      <w:r w:rsidR="003D1D7B" w:rsidRPr="00126D51">
        <w:rPr>
          <w:color w:val="1C1D1E"/>
        </w:rPr>
        <w:t>,</w:t>
      </w:r>
      <w:r w:rsidR="000A3AE0" w:rsidRPr="00126D51">
        <w:rPr>
          <w:color w:val="1C1D1E"/>
        </w:rPr>
        <w:t xml:space="preserve"> </w:t>
      </w:r>
      <w:r w:rsidR="008925ED" w:rsidRPr="00126D51">
        <w:rPr>
          <w:color w:val="1C1D1E"/>
        </w:rPr>
        <w:t>53(4)</w:t>
      </w:r>
      <w:r w:rsidR="003D1D7B" w:rsidRPr="00126D51">
        <w:rPr>
          <w:color w:val="1C1D1E"/>
        </w:rPr>
        <w:t xml:space="preserve">, </w:t>
      </w:r>
      <w:r w:rsidR="008925ED" w:rsidRPr="00126D51">
        <w:rPr>
          <w:color w:val="1C1D1E"/>
        </w:rPr>
        <w:t>1355-1379</w:t>
      </w:r>
      <w:r w:rsidR="003D1D7B" w:rsidRPr="00126D51">
        <w:rPr>
          <w:color w:val="1C1D1E"/>
        </w:rPr>
        <w:t>.</w:t>
      </w:r>
    </w:p>
    <w:p w14:paraId="39AE8436" w14:textId="77777777" w:rsidR="000A3AE0" w:rsidRPr="000A3AE0" w:rsidRDefault="000A3AE0" w:rsidP="000A3AE0">
      <w:pPr>
        <w:shd w:val="clear" w:color="auto" w:fill="FFFFFF"/>
        <w:rPr>
          <w:rFonts w:ascii="Times New Roman" w:eastAsia="Times New Roman" w:hAnsi="Times New Roman" w:cs="Times New Roman"/>
          <w:color w:val="1C1D1E"/>
        </w:rPr>
      </w:pPr>
    </w:p>
    <w:p w14:paraId="049DE93F" w14:textId="2ADEF871" w:rsidR="00112DC9" w:rsidRPr="000A3AE0" w:rsidRDefault="00E2320E" w:rsidP="00126D51">
      <w:pPr>
        <w:pStyle w:val="Heading1"/>
        <w:spacing w:before="0" w:beforeAutospacing="0" w:after="240" w:afterAutospacing="0"/>
        <w:rPr>
          <w:b w:val="0"/>
          <w:bCs w:val="0"/>
          <w:sz w:val="24"/>
          <w:szCs w:val="24"/>
        </w:rPr>
      </w:pPr>
      <w:proofErr w:type="spellStart"/>
      <w:r w:rsidRPr="000A3AE0">
        <w:rPr>
          <w:b w:val="0"/>
          <w:bCs w:val="0"/>
          <w:sz w:val="24"/>
          <w:szCs w:val="24"/>
        </w:rPr>
        <w:t>Reckmann</w:t>
      </w:r>
      <w:proofErr w:type="spellEnd"/>
      <w:r w:rsidRPr="000A3AE0">
        <w:rPr>
          <w:b w:val="0"/>
          <w:bCs w:val="0"/>
          <w:sz w:val="24"/>
          <w:szCs w:val="24"/>
        </w:rPr>
        <w:t xml:space="preserve">, N. (2022). What is Corporate Social Responsibility. </w:t>
      </w:r>
      <w:r w:rsidRPr="000A3AE0">
        <w:rPr>
          <w:b w:val="0"/>
          <w:bCs w:val="0"/>
          <w:i/>
          <w:iCs/>
          <w:sz w:val="24"/>
          <w:szCs w:val="24"/>
        </w:rPr>
        <w:t>Business News Daily</w:t>
      </w:r>
      <w:r w:rsidR="003D1D7B">
        <w:rPr>
          <w:b w:val="0"/>
          <w:bCs w:val="0"/>
          <w:sz w:val="24"/>
          <w:szCs w:val="24"/>
        </w:rPr>
        <w:t xml:space="preserve">, </w:t>
      </w:r>
      <w:r w:rsidR="00112DC9" w:rsidRPr="000A3AE0">
        <w:rPr>
          <w:b w:val="0"/>
          <w:bCs w:val="0"/>
          <w:sz w:val="24"/>
          <w:szCs w:val="24"/>
        </w:rPr>
        <w:t xml:space="preserve">Accessed October 17, 2022. </w:t>
      </w:r>
      <w:hyperlink r:id="rId5" w:history="1">
        <w:r w:rsidR="00112DC9" w:rsidRPr="000A3AE0">
          <w:rPr>
            <w:rStyle w:val="Hyperlink"/>
            <w:b w:val="0"/>
            <w:bCs w:val="0"/>
            <w:sz w:val="24"/>
            <w:szCs w:val="24"/>
          </w:rPr>
          <w:t>https://www.businessnewsdaily.com/4679-corporate-social-responsibility.html</w:t>
        </w:r>
      </w:hyperlink>
    </w:p>
    <w:p w14:paraId="039E6D71" w14:textId="3CE275C4" w:rsidR="00B557B8" w:rsidRPr="00B557B8" w:rsidRDefault="00F2259F" w:rsidP="00B557B8">
      <w:pPr>
        <w:pStyle w:val="Heading1"/>
        <w:spacing w:before="0" w:beforeAutospacing="0" w:after="240" w:afterAutospacing="0"/>
        <w:ind w:left="720" w:hanging="720"/>
        <w:rPr>
          <w:b w:val="0"/>
          <w:bCs w:val="0"/>
          <w:color w:val="111111"/>
          <w:sz w:val="24"/>
          <w:szCs w:val="24"/>
        </w:rPr>
      </w:pPr>
      <w:r w:rsidRPr="000A3AE0">
        <w:rPr>
          <w:b w:val="0"/>
          <w:bCs w:val="0"/>
          <w:sz w:val="24"/>
          <w:szCs w:val="24"/>
        </w:rPr>
        <w:lastRenderedPageBreak/>
        <w:t xml:space="preserve">West, S. (2018). </w:t>
      </w:r>
      <w:r w:rsidRPr="000A3AE0">
        <w:rPr>
          <w:b w:val="0"/>
          <w:bCs w:val="0"/>
          <w:color w:val="111111"/>
          <w:sz w:val="24"/>
          <w:szCs w:val="24"/>
        </w:rPr>
        <w:t>H&amp;M faced backlash over its ‘monkey’ sweatshirt ad. It isn’t the company’s only controversy.</w:t>
      </w:r>
      <w:r w:rsidRPr="000A3AE0">
        <w:rPr>
          <w:b w:val="0"/>
          <w:bCs w:val="0"/>
          <w:color w:val="111111"/>
          <w:sz w:val="24"/>
          <w:szCs w:val="24"/>
        </w:rPr>
        <w:t xml:space="preserve"> </w:t>
      </w:r>
      <w:r w:rsidRPr="000A3AE0">
        <w:rPr>
          <w:b w:val="0"/>
          <w:bCs w:val="0"/>
          <w:i/>
          <w:iCs/>
          <w:color w:val="111111"/>
          <w:sz w:val="24"/>
          <w:szCs w:val="24"/>
        </w:rPr>
        <w:t xml:space="preserve">The Washington </w:t>
      </w:r>
      <w:r w:rsidR="003D1D7B" w:rsidRPr="000A3AE0">
        <w:rPr>
          <w:b w:val="0"/>
          <w:bCs w:val="0"/>
          <w:i/>
          <w:iCs/>
          <w:color w:val="111111"/>
          <w:sz w:val="24"/>
          <w:szCs w:val="24"/>
        </w:rPr>
        <w:t>Post</w:t>
      </w:r>
      <w:r w:rsidR="003D1D7B">
        <w:rPr>
          <w:b w:val="0"/>
          <w:bCs w:val="0"/>
          <w:i/>
          <w:iCs/>
          <w:color w:val="111111"/>
          <w:sz w:val="24"/>
          <w:szCs w:val="24"/>
        </w:rPr>
        <w:t xml:space="preserve">, </w:t>
      </w:r>
      <w:r w:rsidR="003D1D7B" w:rsidRPr="000A3AE0">
        <w:rPr>
          <w:b w:val="0"/>
          <w:bCs w:val="0"/>
          <w:i/>
          <w:iCs/>
          <w:color w:val="111111"/>
          <w:sz w:val="24"/>
          <w:szCs w:val="24"/>
        </w:rPr>
        <w:t>Accessed</w:t>
      </w:r>
      <w:r w:rsidR="00CA0E4D" w:rsidRPr="000A3AE0">
        <w:rPr>
          <w:b w:val="0"/>
          <w:bCs w:val="0"/>
          <w:color w:val="111111"/>
          <w:sz w:val="24"/>
          <w:szCs w:val="24"/>
        </w:rPr>
        <w:t xml:space="preserve"> </w:t>
      </w:r>
      <w:proofErr w:type="gramStart"/>
      <w:r w:rsidR="00CA0E4D" w:rsidRPr="000A3AE0">
        <w:rPr>
          <w:b w:val="0"/>
          <w:bCs w:val="0"/>
          <w:color w:val="111111"/>
          <w:sz w:val="24"/>
          <w:szCs w:val="24"/>
        </w:rPr>
        <w:t>October,</w:t>
      </w:r>
      <w:proofErr w:type="gramEnd"/>
      <w:r w:rsidR="00CA0E4D" w:rsidRPr="000A3AE0">
        <w:rPr>
          <w:b w:val="0"/>
          <w:bCs w:val="0"/>
          <w:color w:val="111111"/>
          <w:sz w:val="24"/>
          <w:szCs w:val="24"/>
        </w:rPr>
        <w:t xml:space="preserve"> 17, 2022. </w:t>
      </w:r>
      <w:hyperlink r:id="rId6" w:history="1">
        <w:r w:rsidR="00112DC9" w:rsidRPr="000A3AE0">
          <w:rPr>
            <w:rStyle w:val="Hyperlink"/>
            <w:b w:val="0"/>
            <w:bCs w:val="0"/>
            <w:sz w:val="24"/>
            <w:szCs w:val="24"/>
          </w:rPr>
          <w:t>https://www.washingtonpost.com/news/arts-and-entertainment/wp/2018/01/19/hm-faced-backlash-over-its-monkey-sweatshirt-ad-it-isnt-the-companys-only-controversy/</w:t>
        </w:r>
      </w:hyperlink>
    </w:p>
    <w:p w14:paraId="6FD94677" w14:textId="77777777" w:rsidR="00B557B8" w:rsidRPr="00F77973" w:rsidRDefault="00B557B8" w:rsidP="00B557B8">
      <w:pPr>
        <w:ind w:left="720" w:hanging="720"/>
        <w:rPr>
          <w:rFonts w:ascii="Times New Roman" w:hAnsi="Times New Roman" w:cs="Times New Roman"/>
        </w:rPr>
      </w:pPr>
      <w:r w:rsidRPr="00F77973">
        <w:rPr>
          <w:rFonts w:ascii="Times New Roman" w:hAnsi="Times New Roman" w:cs="Times New Roman"/>
        </w:rPr>
        <w:t xml:space="preserve">Zuniga, M.A. (2016). African American Consumers’ Evaluations of Ethnically Primed Advertisements. </w:t>
      </w:r>
      <w:r w:rsidRPr="00F77973">
        <w:rPr>
          <w:rFonts w:ascii="Times New Roman" w:hAnsi="Times New Roman" w:cs="Times New Roman"/>
          <w:i/>
          <w:iCs/>
        </w:rPr>
        <w:t>Journal of Advertising</w:t>
      </w:r>
      <w:r w:rsidRPr="00F77973">
        <w:rPr>
          <w:rFonts w:ascii="Times New Roman" w:hAnsi="Times New Roman" w:cs="Times New Roman"/>
        </w:rPr>
        <w:t xml:space="preserve">, 45(1), 94-101. </w:t>
      </w:r>
    </w:p>
    <w:p w14:paraId="5AD0ED53" w14:textId="77777777" w:rsidR="00126D51" w:rsidRPr="000A3AE0" w:rsidRDefault="00126D51" w:rsidP="00E2320E">
      <w:pPr>
        <w:pStyle w:val="Heading1"/>
        <w:spacing w:before="0" w:beforeAutospacing="0" w:after="240" w:afterAutospacing="0"/>
        <w:ind w:left="720" w:hanging="720"/>
        <w:rPr>
          <w:b w:val="0"/>
          <w:bCs w:val="0"/>
          <w:color w:val="111111"/>
          <w:sz w:val="24"/>
          <w:szCs w:val="24"/>
        </w:rPr>
      </w:pPr>
    </w:p>
    <w:p w14:paraId="2ECBB0D2" w14:textId="77777777" w:rsidR="00112DC9" w:rsidRPr="000A3AE0" w:rsidRDefault="00112DC9" w:rsidP="00E2320E">
      <w:pPr>
        <w:pStyle w:val="Heading1"/>
        <w:spacing w:before="0" w:beforeAutospacing="0" w:after="240" w:afterAutospacing="0"/>
        <w:ind w:left="720" w:hanging="720"/>
        <w:rPr>
          <w:b w:val="0"/>
          <w:bCs w:val="0"/>
          <w:color w:val="111111"/>
          <w:sz w:val="24"/>
          <w:szCs w:val="24"/>
        </w:rPr>
      </w:pPr>
    </w:p>
    <w:p w14:paraId="7A4F3EE6" w14:textId="77777777" w:rsidR="00F2259F" w:rsidRPr="00F2259F" w:rsidRDefault="00F2259F" w:rsidP="00F2259F">
      <w:pPr>
        <w:rPr>
          <w:rFonts w:ascii="Times New Roman" w:eastAsia="Times New Roman" w:hAnsi="Times New Roman" w:cs="Times New Roman"/>
          <w:color w:val="000000"/>
        </w:rPr>
      </w:pPr>
    </w:p>
    <w:p w14:paraId="7EB3F116" w14:textId="4D2CEDB9" w:rsidR="00C64DD8" w:rsidRPr="000A3AE0" w:rsidRDefault="00C64DD8" w:rsidP="00254BA6">
      <w:pPr>
        <w:rPr>
          <w:rFonts w:ascii="Times New Roman" w:hAnsi="Times New Roman" w:cs="Times New Roman"/>
          <w:b/>
          <w:bCs/>
        </w:rPr>
      </w:pPr>
    </w:p>
    <w:p w14:paraId="3DE77CCA" w14:textId="77777777" w:rsidR="00C64DD8" w:rsidRPr="000A3AE0" w:rsidRDefault="00C64DD8" w:rsidP="00254BA6">
      <w:pPr>
        <w:rPr>
          <w:rFonts w:ascii="Times New Roman" w:hAnsi="Times New Roman" w:cs="Times New Roman"/>
          <w:b/>
          <w:bCs/>
        </w:rPr>
      </w:pPr>
    </w:p>
    <w:p w14:paraId="628C3C47" w14:textId="77777777" w:rsidR="00C64DD8" w:rsidRPr="000A3AE0" w:rsidRDefault="00C64DD8" w:rsidP="00254BA6">
      <w:pPr>
        <w:rPr>
          <w:rFonts w:ascii="Times New Roman" w:hAnsi="Times New Roman" w:cs="Times New Roman"/>
          <w:b/>
          <w:bCs/>
        </w:rPr>
      </w:pPr>
    </w:p>
    <w:sectPr w:rsidR="00C64DD8" w:rsidRPr="000A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4F37"/>
    <w:multiLevelType w:val="hybridMultilevel"/>
    <w:tmpl w:val="EA86B0F6"/>
    <w:lvl w:ilvl="0" w:tplc="0D586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5F33"/>
    <w:multiLevelType w:val="hybridMultilevel"/>
    <w:tmpl w:val="C380B518"/>
    <w:lvl w:ilvl="0" w:tplc="92B01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21DCC"/>
    <w:multiLevelType w:val="hybridMultilevel"/>
    <w:tmpl w:val="B19E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A157E"/>
    <w:multiLevelType w:val="hybridMultilevel"/>
    <w:tmpl w:val="7834CCD2"/>
    <w:lvl w:ilvl="0" w:tplc="B030D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F301F"/>
    <w:multiLevelType w:val="hybridMultilevel"/>
    <w:tmpl w:val="17D0F440"/>
    <w:lvl w:ilvl="0" w:tplc="21620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D40C1"/>
    <w:multiLevelType w:val="hybridMultilevel"/>
    <w:tmpl w:val="AEBE53EC"/>
    <w:lvl w:ilvl="0" w:tplc="7B52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0625">
    <w:abstractNumId w:val="4"/>
  </w:num>
  <w:num w:numId="2" w16cid:durableId="1825274759">
    <w:abstractNumId w:val="1"/>
  </w:num>
  <w:num w:numId="3" w16cid:durableId="360059774">
    <w:abstractNumId w:val="0"/>
  </w:num>
  <w:num w:numId="4" w16cid:durableId="1173690690">
    <w:abstractNumId w:val="5"/>
  </w:num>
  <w:num w:numId="5" w16cid:durableId="763115128">
    <w:abstractNumId w:val="3"/>
  </w:num>
  <w:num w:numId="6" w16cid:durableId="83329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A6"/>
    <w:rsid w:val="0000006A"/>
    <w:rsid w:val="0000248B"/>
    <w:rsid w:val="0001726F"/>
    <w:rsid w:val="0002623D"/>
    <w:rsid w:val="00027F67"/>
    <w:rsid w:val="00030E22"/>
    <w:rsid w:val="0003203E"/>
    <w:rsid w:val="00053CCF"/>
    <w:rsid w:val="00053DF5"/>
    <w:rsid w:val="00066843"/>
    <w:rsid w:val="0009313B"/>
    <w:rsid w:val="00096444"/>
    <w:rsid w:val="00097EB2"/>
    <w:rsid w:val="000A1219"/>
    <w:rsid w:val="000A3AE0"/>
    <w:rsid w:val="000A7715"/>
    <w:rsid w:val="000B4EED"/>
    <w:rsid w:val="000B5A1B"/>
    <w:rsid w:val="000E5CCF"/>
    <w:rsid w:val="000F36A1"/>
    <w:rsid w:val="000F40BF"/>
    <w:rsid w:val="000F5ADA"/>
    <w:rsid w:val="000F6C4F"/>
    <w:rsid w:val="00104694"/>
    <w:rsid w:val="00110B80"/>
    <w:rsid w:val="001115BF"/>
    <w:rsid w:val="00112DC9"/>
    <w:rsid w:val="001264C4"/>
    <w:rsid w:val="00126D51"/>
    <w:rsid w:val="00130533"/>
    <w:rsid w:val="0014403B"/>
    <w:rsid w:val="0015281E"/>
    <w:rsid w:val="001536CB"/>
    <w:rsid w:val="00162523"/>
    <w:rsid w:val="00172C75"/>
    <w:rsid w:val="00181F8D"/>
    <w:rsid w:val="001870B7"/>
    <w:rsid w:val="001A1FE7"/>
    <w:rsid w:val="001C2EBC"/>
    <w:rsid w:val="001C6DAF"/>
    <w:rsid w:val="00222579"/>
    <w:rsid w:val="00222CC7"/>
    <w:rsid w:val="002260CA"/>
    <w:rsid w:val="00227AB8"/>
    <w:rsid w:val="00240450"/>
    <w:rsid w:val="0024295E"/>
    <w:rsid w:val="00247328"/>
    <w:rsid w:val="00254BA6"/>
    <w:rsid w:val="00260058"/>
    <w:rsid w:val="00263AF4"/>
    <w:rsid w:val="002648E0"/>
    <w:rsid w:val="002714C8"/>
    <w:rsid w:val="00293BD3"/>
    <w:rsid w:val="002A19C2"/>
    <w:rsid w:val="002A7C36"/>
    <w:rsid w:val="002B6D4F"/>
    <w:rsid w:val="002D5317"/>
    <w:rsid w:val="002D75E8"/>
    <w:rsid w:val="002E22D6"/>
    <w:rsid w:val="00305ED0"/>
    <w:rsid w:val="00313CA2"/>
    <w:rsid w:val="00330BC3"/>
    <w:rsid w:val="003400C8"/>
    <w:rsid w:val="003428FB"/>
    <w:rsid w:val="003462AA"/>
    <w:rsid w:val="00350621"/>
    <w:rsid w:val="00352A05"/>
    <w:rsid w:val="003554A3"/>
    <w:rsid w:val="00361DCE"/>
    <w:rsid w:val="003766CF"/>
    <w:rsid w:val="00383729"/>
    <w:rsid w:val="003A6EAB"/>
    <w:rsid w:val="003B46F0"/>
    <w:rsid w:val="003C47E2"/>
    <w:rsid w:val="003C5AB5"/>
    <w:rsid w:val="003D1D7B"/>
    <w:rsid w:val="003E118D"/>
    <w:rsid w:val="003F56CA"/>
    <w:rsid w:val="0041436C"/>
    <w:rsid w:val="00416D69"/>
    <w:rsid w:val="00420A5A"/>
    <w:rsid w:val="00425BB3"/>
    <w:rsid w:val="004321CA"/>
    <w:rsid w:val="00447A26"/>
    <w:rsid w:val="00462A17"/>
    <w:rsid w:val="00470754"/>
    <w:rsid w:val="00481B5C"/>
    <w:rsid w:val="00483521"/>
    <w:rsid w:val="004C0BB5"/>
    <w:rsid w:val="004C4394"/>
    <w:rsid w:val="004F4E62"/>
    <w:rsid w:val="00503CD0"/>
    <w:rsid w:val="00521355"/>
    <w:rsid w:val="0053081D"/>
    <w:rsid w:val="00544732"/>
    <w:rsid w:val="0054474F"/>
    <w:rsid w:val="0054620C"/>
    <w:rsid w:val="005463A5"/>
    <w:rsid w:val="00550580"/>
    <w:rsid w:val="005601FE"/>
    <w:rsid w:val="00571E2E"/>
    <w:rsid w:val="005A3E0B"/>
    <w:rsid w:val="005B620B"/>
    <w:rsid w:val="005B6C0B"/>
    <w:rsid w:val="005D15D3"/>
    <w:rsid w:val="005F3887"/>
    <w:rsid w:val="005F5C0D"/>
    <w:rsid w:val="005F685B"/>
    <w:rsid w:val="0061232A"/>
    <w:rsid w:val="00624EB1"/>
    <w:rsid w:val="0063083B"/>
    <w:rsid w:val="0063212B"/>
    <w:rsid w:val="00640A83"/>
    <w:rsid w:val="00662BA1"/>
    <w:rsid w:val="00673B02"/>
    <w:rsid w:val="00677E71"/>
    <w:rsid w:val="006A7BF2"/>
    <w:rsid w:val="006B4CC5"/>
    <w:rsid w:val="006D1285"/>
    <w:rsid w:val="006E04F9"/>
    <w:rsid w:val="006E3C98"/>
    <w:rsid w:val="006F473C"/>
    <w:rsid w:val="00716DE9"/>
    <w:rsid w:val="00723C62"/>
    <w:rsid w:val="00733EE3"/>
    <w:rsid w:val="00734362"/>
    <w:rsid w:val="007541E4"/>
    <w:rsid w:val="007865AB"/>
    <w:rsid w:val="007D0980"/>
    <w:rsid w:val="007D12A7"/>
    <w:rsid w:val="007F5C50"/>
    <w:rsid w:val="008006CC"/>
    <w:rsid w:val="00823C71"/>
    <w:rsid w:val="00831880"/>
    <w:rsid w:val="008414B7"/>
    <w:rsid w:val="00856C67"/>
    <w:rsid w:val="00866DA0"/>
    <w:rsid w:val="00867C79"/>
    <w:rsid w:val="00874292"/>
    <w:rsid w:val="00885AA3"/>
    <w:rsid w:val="008925ED"/>
    <w:rsid w:val="00896AB8"/>
    <w:rsid w:val="008A1D8D"/>
    <w:rsid w:val="008B0219"/>
    <w:rsid w:val="008B4F2B"/>
    <w:rsid w:val="008D58D9"/>
    <w:rsid w:val="008E0FC2"/>
    <w:rsid w:val="008E63DF"/>
    <w:rsid w:val="00903274"/>
    <w:rsid w:val="009039A1"/>
    <w:rsid w:val="0090580F"/>
    <w:rsid w:val="00921CB3"/>
    <w:rsid w:val="00921E82"/>
    <w:rsid w:val="00931D48"/>
    <w:rsid w:val="009332F5"/>
    <w:rsid w:val="00933FB6"/>
    <w:rsid w:val="009403E6"/>
    <w:rsid w:val="00946478"/>
    <w:rsid w:val="009714EF"/>
    <w:rsid w:val="00973767"/>
    <w:rsid w:val="009A4146"/>
    <w:rsid w:val="009B5B92"/>
    <w:rsid w:val="009E2B4E"/>
    <w:rsid w:val="009E3C43"/>
    <w:rsid w:val="009F29DC"/>
    <w:rsid w:val="00A12F5E"/>
    <w:rsid w:val="00A20983"/>
    <w:rsid w:val="00A23418"/>
    <w:rsid w:val="00A300FF"/>
    <w:rsid w:val="00A423AB"/>
    <w:rsid w:val="00A427E8"/>
    <w:rsid w:val="00A4604A"/>
    <w:rsid w:val="00A47929"/>
    <w:rsid w:val="00A538E9"/>
    <w:rsid w:val="00A5419D"/>
    <w:rsid w:val="00A579C9"/>
    <w:rsid w:val="00A64C66"/>
    <w:rsid w:val="00A6759E"/>
    <w:rsid w:val="00A67F71"/>
    <w:rsid w:val="00A92881"/>
    <w:rsid w:val="00A97E87"/>
    <w:rsid w:val="00AD4B31"/>
    <w:rsid w:val="00AD5816"/>
    <w:rsid w:val="00AD6376"/>
    <w:rsid w:val="00AF2897"/>
    <w:rsid w:val="00B01726"/>
    <w:rsid w:val="00B10DDD"/>
    <w:rsid w:val="00B32E52"/>
    <w:rsid w:val="00B3313C"/>
    <w:rsid w:val="00B400BE"/>
    <w:rsid w:val="00B557B8"/>
    <w:rsid w:val="00B61B0A"/>
    <w:rsid w:val="00B7430C"/>
    <w:rsid w:val="00B752DE"/>
    <w:rsid w:val="00B852FC"/>
    <w:rsid w:val="00B87E25"/>
    <w:rsid w:val="00BB09D5"/>
    <w:rsid w:val="00BB3337"/>
    <w:rsid w:val="00BD4282"/>
    <w:rsid w:val="00BD7E9C"/>
    <w:rsid w:val="00BF2D59"/>
    <w:rsid w:val="00BF71CD"/>
    <w:rsid w:val="00BF7890"/>
    <w:rsid w:val="00C032B4"/>
    <w:rsid w:val="00C05469"/>
    <w:rsid w:val="00C22D00"/>
    <w:rsid w:val="00C64DD8"/>
    <w:rsid w:val="00C7400E"/>
    <w:rsid w:val="00C77217"/>
    <w:rsid w:val="00C841B7"/>
    <w:rsid w:val="00C924CC"/>
    <w:rsid w:val="00CA0E4D"/>
    <w:rsid w:val="00CA142F"/>
    <w:rsid w:val="00CB5B9A"/>
    <w:rsid w:val="00CC1BAC"/>
    <w:rsid w:val="00CC284D"/>
    <w:rsid w:val="00CD565B"/>
    <w:rsid w:val="00CE05A1"/>
    <w:rsid w:val="00CE275F"/>
    <w:rsid w:val="00CE5140"/>
    <w:rsid w:val="00CF042F"/>
    <w:rsid w:val="00D200FA"/>
    <w:rsid w:val="00D20290"/>
    <w:rsid w:val="00D22109"/>
    <w:rsid w:val="00D23DE5"/>
    <w:rsid w:val="00D54DA9"/>
    <w:rsid w:val="00D5729E"/>
    <w:rsid w:val="00D637D1"/>
    <w:rsid w:val="00D63CE7"/>
    <w:rsid w:val="00D63E9F"/>
    <w:rsid w:val="00D654D3"/>
    <w:rsid w:val="00D75B82"/>
    <w:rsid w:val="00D77026"/>
    <w:rsid w:val="00D84D19"/>
    <w:rsid w:val="00D909E9"/>
    <w:rsid w:val="00D91752"/>
    <w:rsid w:val="00D92A0E"/>
    <w:rsid w:val="00D95D90"/>
    <w:rsid w:val="00DA5B8B"/>
    <w:rsid w:val="00DA6720"/>
    <w:rsid w:val="00DE2E35"/>
    <w:rsid w:val="00E10CF8"/>
    <w:rsid w:val="00E1609F"/>
    <w:rsid w:val="00E16E38"/>
    <w:rsid w:val="00E21DB2"/>
    <w:rsid w:val="00E2320E"/>
    <w:rsid w:val="00E3372F"/>
    <w:rsid w:val="00E456EA"/>
    <w:rsid w:val="00E634D1"/>
    <w:rsid w:val="00E742F1"/>
    <w:rsid w:val="00E75A58"/>
    <w:rsid w:val="00E87E91"/>
    <w:rsid w:val="00E946B9"/>
    <w:rsid w:val="00EB02B1"/>
    <w:rsid w:val="00EB5DC3"/>
    <w:rsid w:val="00EC048A"/>
    <w:rsid w:val="00ED1668"/>
    <w:rsid w:val="00EE3F06"/>
    <w:rsid w:val="00F028D2"/>
    <w:rsid w:val="00F2259F"/>
    <w:rsid w:val="00F33D22"/>
    <w:rsid w:val="00F553FA"/>
    <w:rsid w:val="00F56F41"/>
    <w:rsid w:val="00F60D86"/>
    <w:rsid w:val="00F62E6E"/>
    <w:rsid w:val="00F648F2"/>
    <w:rsid w:val="00F70368"/>
    <w:rsid w:val="00F8334B"/>
    <w:rsid w:val="00F864D4"/>
    <w:rsid w:val="00F906E3"/>
    <w:rsid w:val="00F91712"/>
    <w:rsid w:val="00FA29D7"/>
    <w:rsid w:val="00FA3E0C"/>
    <w:rsid w:val="00FF14B4"/>
    <w:rsid w:val="00FF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9141D"/>
  <w15:chartTrackingRefBased/>
  <w15:docId w15:val="{1E7D62E7-7472-480E-A53B-7C72764E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59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BA6"/>
    <w:pPr>
      <w:ind w:left="720"/>
      <w:contextualSpacing/>
    </w:pPr>
  </w:style>
  <w:style w:type="character" w:customStyle="1" w:styleId="Heading1Char">
    <w:name w:val="Heading 1 Char"/>
    <w:basedOn w:val="DefaultParagraphFont"/>
    <w:link w:val="Heading1"/>
    <w:uiPriority w:val="9"/>
    <w:rsid w:val="00F2259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2DC9"/>
    <w:rPr>
      <w:color w:val="0563C1" w:themeColor="hyperlink"/>
      <w:u w:val="single"/>
    </w:rPr>
  </w:style>
  <w:style w:type="character" w:styleId="UnresolvedMention">
    <w:name w:val="Unresolved Mention"/>
    <w:basedOn w:val="DefaultParagraphFont"/>
    <w:uiPriority w:val="99"/>
    <w:semiHidden/>
    <w:unhideWhenUsed/>
    <w:rsid w:val="0011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0746">
      <w:bodyDiv w:val="1"/>
      <w:marLeft w:val="0"/>
      <w:marRight w:val="0"/>
      <w:marTop w:val="0"/>
      <w:marBottom w:val="0"/>
      <w:divBdr>
        <w:top w:val="none" w:sz="0" w:space="0" w:color="auto"/>
        <w:left w:val="none" w:sz="0" w:space="0" w:color="auto"/>
        <w:bottom w:val="none" w:sz="0" w:space="0" w:color="auto"/>
        <w:right w:val="none" w:sz="0" w:space="0" w:color="auto"/>
      </w:divBdr>
      <w:divsChild>
        <w:div w:id="1586499792">
          <w:marLeft w:val="0"/>
          <w:marRight w:val="0"/>
          <w:marTop w:val="0"/>
          <w:marBottom w:val="0"/>
          <w:divBdr>
            <w:top w:val="none" w:sz="0" w:space="0" w:color="auto"/>
            <w:left w:val="none" w:sz="0" w:space="0" w:color="auto"/>
            <w:bottom w:val="none" w:sz="0" w:space="0" w:color="auto"/>
            <w:right w:val="none" w:sz="0" w:space="0" w:color="auto"/>
          </w:divBdr>
          <w:divsChild>
            <w:div w:id="169220837">
              <w:marLeft w:val="0"/>
              <w:marRight w:val="0"/>
              <w:marTop w:val="0"/>
              <w:marBottom w:val="0"/>
              <w:divBdr>
                <w:top w:val="none" w:sz="0" w:space="0" w:color="auto"/>
                <w:left w:val="none" w:sz="0" w:space="0" w:color="auto"/>
                <w:bottom w:val="none" w:sz="0" w:space="0" w:color="auto"/>
                <w:right w:val="none" w:sz="0" w:space="0" w:color="auto"/>
              </w:divBdr>
              <w:divsChild>
                <w:div w:id="6186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05199">
      <w:bodyDiv w:val="1"/>
      <w:marLeft w:val="0"/>
      <w:marRight w:val="0"/>
      <w:marTop w:val="0"/>
      <w:marBottom w:val="0"/>
      <w:divBdr>
        <w:top w:val="none" w:sz="0" w:space="0" w:color="auto"/>
        <w:left w:val="none" w:sz="0" w:space="0" w:color="auto"/>
        <w:bottom w:val="none" w:sz="0" w:space="0" w:color="auto"/>
        <w:right w:val="none" w:sz="0" w:space="0" w:color="auto"/>
      </w:divBdr>
      <w:divsChild>
        <w:div w:id="1323776306">
          <w:marLeft w:val="0"/>
          <w:marRight w:val="0"/>
          <w:marTop w:val="0"/>
          <w:marBottom w:val="0"/>
          <w:divBdr>
            <w:top w:val="none" w:sz="0" w:space="0" w:color="auto"/>
            <w:left w:val="none" w:sz="0" w:space="0" w:color="auto"/>
            <w:bottom w:val="none" w:sz="0" w:space="0" w:color="auto"/>
            <w:right w:val="none" w:sz="0" w:space="0" w:color="auto"/>
          </w:divBdr>
        </w:div>
        <w:div w:id="363484035">
          <w:marLeft w:val="0"/>
          <w:marRight w:val="0"/>
          <w:marTop w:val="0"/>
          <w:marBottom w:val="0"/>
          <w:divBdr>
            <w:top w:val="none" w:sz="0" w:space="0" w:color="auto"/>
            <w:left w:val="none" w:sz="0" w:space="0" w:color="auto"/>
            <w:bottom w:val="none" w:sz="0" w:space="0" w:color="auto"/>
            <w:right w:val="none" w:sz="0" w:space="0" w:color="auto"/>
          </w:divBdr>
          <w:divsChild>
            <w:div w:id="1887524393">
              <w:marLeft w:val="0"/>
              <w:marRight w:val="0"/>
              <w:marTop w:val="0"/>
              <w:marBottom w:val="0"/>
              <w:divBdr>
                <w:top w:val="none" w:sz="0" w:space="0" w:color="auto"/>
                <w:left w:val="none" w:sz="0" w:space="0" w:color="auto"/>
                <w:bottom w:val="none" w:sz="0" w:space="0" w:color="auto"/>
                <w:right w:val="none" w:sz="0" w:space="0" w:color="auto"/>
              </w:divBdr>
              <w:divsChild>
                <w:div w:id="2121995565">
                  <w:marLeft w:val="0"/>
                  <w:marRight w:val="0"/>
                  <w:marTop w:val="0"/>
                  <w:marBottom w:val="60"/>
                  <w:divBdr>
                    <w:top w:val="none" w:sz="0" w:space="0" w:color="auto"/>
                    <w:left w:val="none" w:sz="0" w:space="0" w:color="auto"/>
                    <w:bottom w:val="none" w:sz="0" w:space="0" w:color="auto"/>
                    <w:right w:val="none" w:sz="0" w:space="0" w:color="auto"/>
                  </w:divBdr>
                  <w:divsChild>
                    <w:div w:id="1752894615">
                      <w:marLeft w:val="0"/>
                      <w:marRight w:val="0"/>
                      <w:marTop w:val="0"/>
                      <w:marBottom w:val="0"/>
                      <w:divBdr>
                        <w:top w:val="none" w:sz="0" w:space="0" w:color="auto"/>
                        <w:left w:val="none" w:sz="0" w:space="0" w:color="auto"/>
                        <w:bottom w:val="none" w:sz="0" w:space="0" w:color="auto"/>
                        <w:right w:val="none" w:sz="0" w:space="0" w:color="auto"/>
                      </w:divBdr>
                      <w:divsChild>
                        <w:div w:id="1458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ews/arts-and-entertainment/wp/2018/01/19/hm-faced-backlash-over-its-monkey-sweatshirt-ad-it-isnt-the-companys-only-controversy/" TargetMode="External"/><Relationship Id="rId5" Type="http://schemas.openxmlformats.org/officeDocument/2006/relationships/hyperlink" Target="https://www.businessnewsdaily.com/4679-corporate-social-responsibi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1899</Words>
  <Characters>10086</Characters>
  <Application>Microsoft Office Word</Application>
  <DocSecurity>0</DocSecurity>
  <Lines>219</Lines>
  <Paragraphs>56</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Lindsey Elizabeth</dc:creator>
  <cp:keywords/>
  <dc:description/>
  <cp:lastModifiedBy>Williams, Lindsey Elizabeth</cp:lastModifiedBy>
  <cp:revision>272</cp:revision>
  <dcterms:created xsi:type="dcterms:W3CDTF">2022-10-13T16:41:00Z</dcterms:created>
  <dcterms:modified xsi:type="dcterms:W3CDTF">2022-10-26T04:49:00Z</dcterms:modified>
</cp:coreProperties>
</file>